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AF1A6" w14:textId="4B2C5922" w:rsidR="00892605" w:rsidRPr="005E0925" w:rsidRDefault="00892605" w:rsidP="00892605">
      <w:pPr>
        <w:jc w:val="center"/>
        <w:rPr>
          <w:bCs/>
          <w:sz w:val="40"/>
          <w:szCs w:val="40"/>
          <w:u w:val="single"/>
        </w:rPr>
      </w:pPr>
      <w:r w:rsidRPr="005E0925">
        <w:rPr>
          <w:bCs/>
          <w:sz w:val="40"/>
          <w:szCs w:val="40"/>
          <w:u w:val="single"/>
        </w:rPr>
        <w:t>Les productions des élèves</w:t>
      </w:r>
    </w:p>
    <w:p w14:paraId="0B6338C9" w14:textId="77777777" w:rsidR="00892605" w:rsidRPr="00892605" w:rsidRDefault="00892605" w:rsidP="005C58D7">
      <w:pPr>
        <w:jc w:val="both"/>
        <w:rPr>
          <w:bCs/>
          <w:sz w:val="32"/>
          <w:szCs w:val="32"/>
        </w:rPr>
      </w:pPr>
      <w:bookmarkStart w:id="0" w:name="_GoBack"/>
      <w:bookmarkEnd w:id="0"/>
    </w:p>
    <w:p w14:paraId="2F1FA80D" w14:textId="3069F401" w:rsidR="005C58D7" w:rsidRPr="00892605" w:rsidRDefault="005C58D7" w:rsidP="005C58D7">
      <w:pPr>
        <w:jc w:val="both"/>
        <w:rPr>
          <w:b/>
          <w:bCs/>
          <w:sz w:val="32"/>
          <w:szCs w:val="32"/>
        </w:rPr>
      </w:pPr>
      <w:r w:rsidRPr="00892605">
        <w:rPr>
          <w:b/>
          <w:bCs/>
          <w:sz w:val="32"/>
          <w:szCs w:val="32"/>
        </w:rPr>
        <w:t>Enzo et Mohamed</w:t>
      </w:r>
      <w:r w:rsidR="00892605" w:rsidRPr="00892605">
        <w:rPr>
          <w:b/>
          <w:bCs/>
          <w:sz w:val="32"/>
          <w:szCs w:val="32"/>
        </w:rPr>
        <w:t xml:space="preserve"> – Lycée Brémontier</w:t>
      </w:r>
    </w:p>
    <w:p w14:paraId="6C7EC007" w14:textId="77777777" w:rsidR="005C58D7" w:rsidRPr="00892605" w:rsidRDefault="005C58D7" w:rsidP="005C58D7">
      <w:pPr>
        <w:jc w:val="both"/>
        <w:rPr>
          <w:sz w:val="22"/>
          <w:szCs w:val="22"/>
        </w:rPr>
      </w:pPr>
    </w:p>
    <w:p w14:paraId="5599CD6B" w14:textId="77777777" w:rsidR="005C58D7" w:rsidRPr="00892605" w:rsidRDefault="005C58D7" w:rsidP="005C58D7">
      <w:pPr>
        <w:jc w:val="both"/>
        <w:rPr>
          <w:sz w:val="22"/>
          <w:szCs w:val="22"/>
        </w:rPr>
      </w:pPr>
      <w:r w:rsidRPr="00892605">
        <w:rPr>
          <w:sz w:val="22"/>
          <w:szCs w:val="22"/>
        </w:rPr>
        <w:t xml:space="preserve">Génocide arménien 1918. </w:t>
      </w:r>
    </w:p>
    <w:p w14:paraId="086A6BE6" w14:textId="77777777" w:rsidR="005C58D7" w:rsidRPr="005C58D7" w:rsidRDefault="005C58D7" w:rsidP="005C58D7">
      <w:pPr>
        <w:jc w:val="both"/>
        <w:rPr>
          <w:sz w:val="32"/>
          <w:szCs w:val="32"/>
        </w:rPr>
      </w:pPr>
    </w:p>
    <w:p w14:paraId="75BA0ADA" w14:textId="77777777" w:rsidR="005C58D7" w:rsidRPr="00892605" w:rsidRDefault="005C58D7" w:rsidP="005C58D7">
      <w:pPr>
        <w:jc w:val="both"/>
        <w:rPr>
          <w:sz w:val="22"/>
          <w:szCs w:val="22"/>
        </w:rPr>
      </w:pPr>
      <w:proofErr w:type="spellStart"/>
      <w:r w:rsidRPr="00892605">
        <w:rPr>
          <w:sz w:val="22"/>
          <w:szCs w:val="22"/>
        </w:rPr>
        <w:t>Armen</w:t>
      </w:r>
      <w:proofErr w:type="spellEnd"/>
      <w:r w:rsidRPr="00892605">
        <w:rPr>
          <w:sz w:val="22"/>
          <w:szCs w:val="22"/>
        </w:rPr>
        <w:t xml:space="preserve"> jeune arménien de 11 ans a dû quitter son pays pour rejoindre la France laissant derrière lui sa famille, ses amis, son père et ses frères qui sont morts pendant la guerre. </w:t>
      </w:r>
    </w:p>
    <w:p w14:paraId="7D3F4527" w14:textId="77777777" w:rsidR="005C58D7" w:rsidRPr="00892605" w:rsidRDefault="005C58D7" w:rsidP="005C58D7">
      <w:pPr>
        <w:jc w:val="both"/>
        <w:rPr>
          <w:sz w:val="22"/>
          <w:szCs w:val="22"/>
        </w:rPr>
      </w:pPr>
    </w:p>
    <w:p w14:paraId="7F4CE206" w14:textId="77777777" w:rsidR="003728C0" w:rsidRPr="00892605" w:rsidRDefault="005C58D7" w:rsidP="005C58D7">
      <w:pPr>
        <w:jc w:val="both"/>
        <w:rPr>
          <w:sz w:val="22"/>
          <w:szCs w:val="22"/>
        </w:rPr>
      </w:pPr>
      <w:r w:rsidRPr="00892605">
        <w:rPr>
          <w:sz w:val="22"/>
          <w:szCs w:val="22"/>
        </w:rPr>
        <w:t>Sa mère, elle, est restée pour s’occuper de ses sœurs.</w:t>
      </w:r>
    </w:p>
    <w:p w14:paraId="4387FFEF" w14:textId="77777777" w:rsidR="005C58D7" w:rsidRPr="00892605" w:rsidRDefault="005C58D7" w:rsidP="005C58D7">
      <w:pPr>
        <w:jc w:val="both"/>
        <w:rPr>
          <w:sz w:val="22"/>
          <w:szCs w:val="22"/>
        </w:rPr>
      </w:pPr>
    </w:p>
    <w:p w14:paraId="53724220" w14:textId="77777777" w:rsidR="005C58D7" w:rsidRPr="00892605" w:rsidRDefault="005C58D7" w:rsidP="005C58D7">
      <w:pPr>
        <w:jc w:val="both"/>
        <w:rPr>
          <w:sz w:val="22"/>
          <w:szCs w:val="22"/>
        </w:rPr>
      </w:pPr>
      <w:r w:rsidRPr="00892605">
        <w:rPr>
          <w:sz w:val="22"/>
          <w:szCs w:val="22"/>
        </w:rPr>
        <w:t xml:space="preserve">Il a abandonné sa vie d’avant, sa culture, ses traditions. </w:t>
      </w:r>
    </w:p>
    <w:p w14:paraId="615F9858" w14:textId="77777777" w:rsidR="005C58D7" w:rsidRPr="00892605" w:rsidRDefault="005C58D7" w:rsidP="005C58D7">
      <w:pPr>
        <w:jc w:val="both"/>
        <w:rPr>
          <w:sz w:val="22"/>
          <w:szCs w:val="22"/>
        </w:rPr>
      </w:pPr>
    </w:p>
    <w:p w14:paraId="2B645631" w14:textId="77777777" w:rsidR="005C58D7" w:rsidRPr="00892605" w:rsidRDefault="005C58D7" w:rsidP="005C58D7">
      <w:pPr>
        <w:jc w:val="both"/>
        <w:rPr>
          <w:sz w:val="22"/>
          <w:szCs w:val="22"/>
        </w:rPr>
      </w:pPr>
      <w:r w:rsidRPr="00892605">
        <w:rPr>
          <w:sz w:val="22"/>
          <w:szCs w:val="22"/>
        </w:rPr>
        <w:t>Il ne sentira plus l’odeur du barbecue que son père préparait le week-end, ni les gâteaux de sa grand-mère concoctait chaque matin</w:t>
      </w:r>
    </w:p>
    <w:p w14:paraId="434B50B2" w14:textId="77777777" w:rsidR="005C58D7" w:rsidRPr="00892605" w:rsidRDefault="005C58D7" w:rsidP="005C58D7">
      <w:pPr>
        <w:jc w:val="both"/>
        <w:rPr>
          <w:sz w:val="22"/>
          <w:szCs w:val="22"/>
        </w:rPr>
      </w:pPr>
    </w:p>
    <w:p w14:paraId="3B638DAA" w14:textId="77777777" w:rsidR="005C58D7" w:rsidRPr="00892605" w:rsidRDefault="005C58D7" w:rsidP="005C58D7">
      <w:pPr>
        <w:jc w:val="both"/>
        <w:rPr>
          <w:sz w:val="22"/>
          <w:szCs w:val="22"/>
        </w:rPr>
      </w:pPr>
      <w:r w:rsidRPr="00892605">
        <w:rPr>
          <w:sz w:val="22"/>
          <w:szCs w:val="22"/>
        </w:rPr>
        <w:t>Il se retrouve à Bordeaux où il écrit des livres racontant la suite de son passé tout en essayant de faire perdurer sa culture et ses traditions chez ses lecteurs et pour les générations futures.</w:t>
      </w:r>
    </w:p>
    <w:p w14:paraId="753E73CB" w14:textId="77777777" w:rsidR="005C58D7" w:rsidRPr="00892605" w:rsidRDefault="005C58D7" w:rsidP="005C58D7">
      <w:pPr>
        <w:jc w:val="both"/>
        <w:rPr>
          <w:sz w:val="22"/>
          <w:szCs w:val="22"/>
        </w:rPr>
      </w:pPr>
    </w:p>
    <w:p w14:paraId="77ED260F" w14:textId="3F35CB4A" w:rsidR="005C58D7" w:rsidRDefault="005C58D7" w:rsidP="005C58D7">
      <w:pPr>
        <w:jc w:val="both"/>
        <w:rPr>
          <w:sz w:val="22"/>
          <w:szCs w:val="22"/>
        </w:rPr>
      </w:pPr>
      <w:r w:rsidRPr="00892605">
        <w:rPr>
          <w:sz w:val="22"/>
          <w:szCs w:val="22"/>
        </w:rPr>
        <w:t>Lorsque sa mort viendra, il laissera une grande trace de son histoire qui restera à jamais écrite noir sur blanc.</w:t>
      </w:r>
    </w:p>
    <w:p w14:paraId="0DC4A742" w14:textId="4C514C7E" w:rsidR="00892605" w:rsidRDefault="00892605" w:rsidP="005C58D7">
      <w:pPr>
        <w:jc w:val="both"/>
        <w:rPr>
          <w:sz w:val="22"/>
          <w:szCs w:val="22"/>
        </w:rPr>
      </w:pPr>
    </w:p>
    <w:p w14:paraId="5FD9FC44" w14:textId="0118F6DA" w:rsidR="005C58D7" w:rsidRPr="005C58D7" w:rsidRDefault="00892605" w:rsidP="005C58D7">
      <w:pPr>
        <w:jc w:val="both"/>
        <w:rPr>
          <w:b/>
          <w:bCs/>
          <w:sz w:val="32"/>
          <w:szCs w:val="32"/>
        </w:rPr>
      </w:pPr>
      <w:r>
        <w:rPr>
          <w:b/>
          <w:bCs/>
          <w:sz w:val="32"/>
          <w:szCs w:val="32"/>
        </w:rPr>
        <w:t>L</w:t>
      </w:r>
      <w:r w:rsidR="005C58D7" w:rsidRPr="005C58D7">
        <w:rPr>
          <w:b/>
          <w:bCs/>
          <w:sz w:val="32"/>
          <w:szCs w:val="32"/>
        </w:rPr>
        <w:t>ena</w:t>
      </w:r>
      <w:r>
        <w:rPr>
          <w:b/>
          <w:bCs/>
          <w:sz w:val="32"/>
          <w:szCs w:val="32"/>
        </w:rPr>
        <w:t xml:space="preserve"> – Lycée Brémontier</w:t>
      </w:r>
    </w:p>
    <w:p w14:paraId="48AFAF6B" w14:textId="77777777" w:rsidR="005C58D7" w:rsidRDefault="005C58D7" w:rsidP="005C58D7">
      <w:pPr>
        <w:jc w:val="both"/>
        <w:rPr>
          <w:sz w:val="32"/>
          <w:szCs w:val="32"/>
        </w:rPr>
      </w:pPr>
    </w:p>
    <w:p w14:paraId="15DCB2B7" w14:textId="77777777" w:rsidR="005C58D7" w:rsidRPr="00892605" w:rsidRDefault="005C58D7" w:rsidP="005C58D7">
      <w:pPr>
        <w:jc w:val="both"/>
        <w:rPr>
          <w:sz w:val="22"/>
          <w:szCs w:val="22"/>
        </w:rPr>
      </w:pPr>
      <w:r w:rsidRPr="00892605">
        <w:rPr>
          <w:sz w:val="22"/>
          <w:szCs w:val="22"/>
        </w:rPr>
        <w:t>Dans la ville deux vies se croisent sans se voir</w:t>
      </w:r>
    </w:p>
    <w:p w14:paraId="4EC0C7A2" w14:textId="77777777" w:rsidR="005C58D7" w:rsidRPr="00892605" w:rsidRDefault="005C58D7" w:rsidP="005C58D7">
      <w:pPr>
        <w:jc w:val="both"/>
        <w:rPr>
          <w:sz w:val="22"/>
          <w:szCs w:val="22"/>
        </w:rPr>
      </w:pPr>
      <w:r w:rsidRPr="00892605">
        <w:rPr>
          <w:sz w:val="22"/>
          <w:szCs w:val="22"/>
        </w:rPr>
        <w:t>L’une brille de lumière, l’autre survit dans le noir</w:t>
      </w:r>
    </w:p>
    <w:p w14:paraId="54B771AF" w14:textId="77777777" w:rsidR="005C58D7" w:rsidRPr="00892605" w:rsidRDefault="005C58D7" w:rsidP="005C58D7">
      <w:pPr>
        <w:jc w:val="both"/>
        <w:rPr>
          <w:sz w:val="22"/>
          <w:szCs w:val="22"/>
        </w:rPr>
      </w:pPr>
      <w:r w:rsidRPr="00892605">
        <w:rPr>
          <w:sz w:val="22"/>
          <w:szCs w:val="22"/>
        </w:rPr>
        <w:t>Dans la foule, un regard devient barrière</w:t>
      </w:r>
    </w:p>
    <w:p w14:paraId="1C912CA1" w14:textId="77777777" w:rsidR="005C58D7" w:rsidRPr="00892605" w:rsidRDefault="005C58D7" w:rsidP="005C58D7">
      <w:pPr>
        <w:jc w:val="both"/>
        <w:rPr>
          <w:sz w:val="22"/>
          <w:szCs w:val="22"/>
        </w:rPr>
      </w:pPr>
      <w:r w:rsidRPr="00892605">
        <w:rPr>
          <w:sz w:val="22"/>
          <w:szCs w:val="22"/>
        </w:rPr>
        <w:t>Sa peau suffit</w:t>
      </w:r>
    </w:p>
    <w:p w14:paraId="0869DF1A" w14:textId="77777777" w:rsidR="005C58D7" w:rsidRPr="00892605" w:rsidRDefault="005C58D7" w:rsidP="005C58D7">
      <w:pPr>
        <w:jc w:val="both"/>
        <w:rPr>
          <w:sz w:val="22"/>
          <w:szCs w:val="22"/>
        </w:rPr>
      </w:pPr>
      <w:r w:rsidRPr="00892605">
        <w:rPr>
          <w:sz w:val="22"/>
          <w:szCs w:val="22"/>
        </w:rPr>
        <w:t>Une injustice silencieuse pèse dans l’air</w:t>
      </w:r>
    </w:p>
    <w:p w14:paraId="60A0AE47" w14:textId="77777777" w:rsidR="005C58D7" w:rsidRPr="00892605" w:rsidRDefault="005C58D7" w:rsidP="005C58D7">
      <w:pPr>
        <w:jc w:val="both"/>
        <w:rPr>
          <w:sz w:val="22"/>
          <w:szCs w:val="22"/>
        </w:rPr>
      </w:pPr>
      <w:r w:rsidRPr="00892605">
        <w:rPr>
          <w:sz w:val="22"/>
          <w:szCs w:val="22"/>
        </w:rPr>
        <w:t>Un cercle se dessine, fermé, inégal.</w:t>
      </w:r>
    </w:p>
    <w:p w14:paraId="0F4ABEBA" w14:textId="77777777" w:rsidR="005C58D7" w:rsidRPr="00892605" w:rsidRDefault="005C58D7" w:rsidP="005C58D7">
      <w:pPr>
        <w:jc w:val="both"/>
        <w:rPr>
          <w:sz w:val="22"/>
          <w:szCs w:val="22"/>
        </w:rPr>
      </w:pPr>
      <w:r w:rsidRPr="00892605">
        <w:rPr>
          <w:sz w:val="22"/>
          <w:szCs w:val="22"/>
        </w:rPr>
        <w:t>Certains y naissent, d’autres restent à l’écart</w:t>
      </w:r>
    </w:p>
    <w:p w14:paraId="41838C62" w14:textId="77777777" w:rsidR="005C58D7" w:rsidRPr="00892605" w:rsidRDefault="005C58D7" w:rsidP="005C58D7">
      <w:pPr>
        <w:jc w:val="both"/>
        <w:rPr>
          <w:sz w:val="22"/>
          <w:szCs w:val="22"/>
        </w:rPr>
      </w:pPr>
    </w:p>
    <w:p w14:paraId="6EAD68E2" w14:textId="77777777" w:rsidR="005C58D7" w:rsidRPr="00892605" w:rsidRDefault="005C58D7" w:rsidP="005C58D7">
      <w:pPr>
        <w:jc w:val="both"/>
        <w:rPr>
          <w:sz w:val="22"/>
          <w:szCs w:val="22"/>
        </w:rPr>
      </w:pPr>
      <w:r w:rsidRPr="00892605">
        <w:rPr>
          <w:sz w:val="22"/>
          <w:szCs w:val="22"/>
        </w:rPr>
        <w:t>J’écris pour dénoncer ce monde déséquilibré</w:t>
      </w:r>
    </w:p>
    <w:p w14:paraId="0D9DABC7" w14:textId="77777777" w:rsidR="005C58D7" w:rsidRPr="00892605" w:rsidRDefault="005C58D7" w:rsidP="005C58D7">
      <w:pPr>
        <w:jc w:val="both"/>
        <w:rPr>
          <w:sz w:val="22"/>
          <w:szCs w:val="22"/>
        </w:rPr>
      </w:pPr>
      <w:r w:rsidRPr="00892605">
        <w:rPr>
          <w:sz w:val="22"/>
          <w:szCs w:val="22"/>
        </w:rPr>
        <w:t>J’écris mon rêve d’une égalité partagée</w:t>
      </w:r>
    </w:p>
    <w:p w14:paraId="74D3A690" w14:textId="071CC71A" w:rsidR="005C58D7" w:rsidRDefault="005C58D7" w:rsidP="005C58D7">
      <w:pPr>
        <w:jc w:val="both"/>
        <w:rPr>
          <w:sz w:val="32"/>
          <w:szCs w:val="32"/>
        </w:rPr>
      </w:pPr>
    </w:p>
    <w:p w14:paraId="760ED648" w14:textId="323F7DF2" w:rsidR="00C77648" w:rsidRDefault="00C77648" w:rsidP="005C58D7">
      <w:pPr>
        <w:jc w:val="both"/>
        <w:rPr>
          <w:sz w:val="32"/>
          <w:szCs w:val="32"/>
        </w:rPr>
      </w:pPr>
    </w:p>
    <w:p w14:paraId="08E15A47" w14:textId="77777777" w:rsidR="00892605" w:rsidRDefault="00892605">
      <w:pPr>
        <w:rPr>
          <w:b/>
          <w:bCs/>
          <w:sz w:val="32"/>
          <w:szCs w:val="32"/>
        </w:rPr>
      </w:pPr>
      <w:r>
        <w:rPr>
          <w:b/>
          <w:bCs/>
          <w:sz w:val="32"/>
          <w:szCs w:val="32"/>
        </w:rPr>
        <w:br w:type="page"/>
      </w:r>
    </w:p>
    <w:p w14:paraId="5362B4F7" w14:textId="76F16EE7" w:rsidR="00C77648" w:rsidRPr="005E2A67" w:rsidRDefault="005E2A67" w:rsidP="005C58D7">
      <w:pPr>
        <w:jc w:val="both"/>
        <w:rPr>
          <w:b/>
          <w:bCs/>
          <w:sz w:val="32"/>
          <w:szCs w:val="32"/>
        </w:rPr>
      </w:pPr>
      <w:proofErr w:type="spellStart"/>
      <w:r w:rsidRPr="005E2A67">
        <w:rPr>
          <w:b/>
          <w:bCs/>
          <w:sz w:val="32"/>
          <w:szCs w:val="32"/>
        </w:rPr>
        <w:lastRenderedPageBreak/>
        <w:t>Nooragha</w:t>
      </w:r>
      <w:proofErr w:type="spellEnd"/>
      <w:r w:rsidRPr="005E2A67">
        <w:rPr>
          <w:b/>
          <w:bCs/>
          <w:sz w:val="32"/>
          <w:szCs w:val="32"/>
        </w:rPr>
        <w:t xml:space="preserve"> </w:t>
      </w:r>
      <w:r>
        <w:rPr>
          <w:b/>
          <w:bCs/>
          <w:sz w:val="32"/>
          <w:szCs w:val="32"/>
        </w:rPr>
        <w:t xml:space="preserve">– Lycée Brémontier </w:t>
      </w:r>
    </w:p>
    <w:p w14:paraId="22682176" w14:textId="77777777" w:rsidR="008245BF" w:rsidRPr="009B775B" w:rsidRDefault="008245BF" w:rsidP="008245BF">
      <w:pPr>
        <w:spacing w:before="100" w:beforeAutospacing="1" w:after="100" w:afterAutospacing="1"/>
        <w:rPr>
          <w:rFonts w:ascii="Helvetica" w:eastAsia="Times New Roman" w:hAnsi="Helvetica" w:cs="Times New Roman"/>
          <w:color w:val="000000"/>
          <w:sz w:val="18"/>
          <w:szCs w:val="18"/>
          <w:lang w:eastAsia="fr-FR"/>
        </w:rPr>
      </w:pPr>
      <w:r w:rsidRPr="009B775B">
        <w:rPr>
          <w:rFonts w:ascii="Helvetica" w:eastAsia="Times New Roman" w:hAnsi="Helvetica" w:cs="Times New Roman"/>
          <w:color w:val="000000"/>
          <w:sz w:val="18"/>
          <w:szCs w:val="18"/>
          <w:lang w:eastAsia="fr-FR"/>
        </w:rPr>
        <w:t>J’écris à propos d’un pays qui fut autrefois le berceau de civilisations et de cultures diverses ; une terre qui a vu naître et grandir de nombreux savants, philosophes, poètes et figures influentes. Un pays qui était jadis symbole de liberté et défenseur des droits des femmes.</w:t>
      </w:r>
    </w:p>
    <w:p w14:paraId="0FD87753" w14:textId="77777777" w:rsidR="008245BF" w:rsidRPr="009B775B" w:rsidRDefault="008245BF" w:rsidP="008245BF">
      <w:pPr>
        <w:spacing w:before="100" w:beforeAutospacing="1" w:after="100" w:afterAutospacing="1"/>
        <w:rPr>
          <w:rFonts w:ascii="Helvetica" w:eastAsia="Times New Roman" w:hAnsi="Helvetica" w:cs="Times New Roman"/>
          <w:color w:val="000000"/>
          <w:sz w:val="18"/>
          <w:szCs w:val="18"/>
          <w:lang w:eastAsia="fr-FR"/>
        </w:rPr>
      </w:pPr>
    </w:p>
    <w:p w14:paraId="7E665B41" w14:textId="77777777" w:rsidR="008245BF" w:rsidRPr="009B775B" w:rsidRDefault="008245BF" w:rsidP="008245BF">
      <w:pPr>
        <w:bidi/>
        <w:spacing w:before="100" w:beforeAutospacing="1" w:after="100" w:afterAutospacing="1"/>
        <w:rPr>
          <w:rFonts w:ascii="Helvetica" w:eastAsia="Times New Roman" w:hAnsi="Helvetica" w:cs="Times New Roman"/>
          <w:color w:val="000000"/>
          <w:sz w:val="18"/>
          <w:szCs w:val="18"/>
          <w:lang w:eastAsia="fr-FR"/>
        </w:rPr>
      </w:pPr>
      <w:r w:rsidRPr="009B775B">
        <w:rPr>
          <w:rFonts w:ascii="Helvetica" w:eastAsia="Times New Roman" w:hAnsi="Helvetica" w:cs="Times New Roman"/>
          <w:color w:val="000000"/>
          <w:sz w:val="18"/>
          <w:szCs w:val="18"/>
          <w:rtl/>
          <w:lang w:eastAsia="fr-FR"/>
        </w:rPr>
        <w:t xml:space="preserve">من در باره </w:t>
      </w:r>
      <w:proofErr w:type="spellStart"/>
      <w:r w:rsidRPr="009B775B">
        <w:rPr>
          <w:rFonts w:ascii="Helvetica" w:eastAsia="Times New Roman" w:hAnsi="Helvetica" w:cs="Times New Roman"/>
          <w:color w:val="000000"/>
          <w:sz w:val="18"/>
          <w:szCs w:val="18"/>
          <w:rtl/>
          <w:lang w:eastAsia="fr-FR"/>
        </w:rPr>
        <w:t>کشور</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مینویسم</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که</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روزگاری</w:t>
      </w:r>
      <w:proofErr w:type="spellEnd"/>
      <w:r w:rsidRPr="009B775B">
        <w:rPr>
          <w:rFonts w:ascii="Helvetica" w:eastAsia="Times New Roman" w:hAnsi="Helvetica" w:cs="Times New Roman"/>
          <w:color w:val="000000"/>
          <w:sz w:val="18"/>
          <w:szCs w:val="18"/>
          <w:rtl/>
          <w:lang w:eastAsia="fr-FR"/>
        </w:rPr>
        <w:t xml:space="preserve"> مهد تمدن </w:t>
      </w:r>
      <w:proofErr w:type="gramStart"/>
      <w:r w:rsidRPr="009B775B">
        <w:rPr>
          <w:rFonts w:ascii="Helvetica" w:eastAsia="Times New Roman" w:hAnsi="Helvetica" w:cs="Times New Roman"/>
          <w:color w:val="000000"/>
          <w:sz w:val="18"/>
          <w:szCs w:val="18"/>
          <w:rtl/>
          <w:lang w:eastAsia="fr-FR"/>
        </w:rPr>
        <w:t xml:space="preserve">و </w:t>
      </w:r>
      <w:proofErr w:type="spellStart"/>
      <w:r w:rsidRPr="009B775B">
        <w:rPr>
          <w:rFonts w:ascii="Helvetica" w:eastAsia="Times New Roman" w:hAnsi="Helvetica" w:cs="Times New Roman"/>
          <w:color w:val="000000"/>
          <w:sz w:val="18"/>
          <w:szCs w:val="18"/>
          <w:rtl/>
          <w:lang w:eastAsia="fr-FR"/>
        </w:rPr>
        <w:t>فرهنگ‌های</w:t>
      </w:r>
      <w:proofErr w:type="spellEnd"/>
      <w:proofErr w:type="gram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گوناگون</w:t>
      </w:r>
      <w:proofErr w:type="spellEnd"/>
      <w:r w:rsidRPr="009B775B">
        <w:rPr>
          <w:rFonts w:ascii="Helvetica" w:eastAsia="Times New Roman" w:hAnsi="Helvetica" w:cs="Times New Roman"/>
          <w:color w:val="000000"/>
          <w:sz w:val="18"/>
          <w:szCs w:val="18"/>
          <w:rtl/>
          <w:lang w:eastAsia="fr-FR"/>
        </w:rPr>
        <w:t xml:space="preserve"> بود </w:t>
      </w:r>
      <w:proofErr w:type="spellStart"/>
      <w:r w:rsidRPr="009B775B">
        <w:rPr>
          <w:rFonts w:ascii="Helvetica" w:eastAsia="Times New Roman" w:hAnsi="Helvetica" w:cs="Times New Roman"/>
          <w:color w:val="000000"/>
          <w:sz w:val="18"/>
          <w:szCs w:val="18"/>
          <w:rtl/>
          <w:lang w:eastAsia="fr-FR"/>
        </w:rPr>
        <w:t>سرزمینی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که</w:t>
      </w:r>
      <w:proofErr w:type="spellEnd"/>
      <w:r w:rsidRPr="009B775B">
        <w:rPr>
          <w:rFonts w:ascii="Helvetica" w:eastAsia="Times New Roman" w:hAnsi="Helvetica" w:cs="Times New Roman"/>
          <w:color w:val="000000"/>
          <w:sz w:val="18"/>
          <w:szCs w:val="18"/>
          <w:rtl/>
          <w:lang w:eastAsia="fr-FR"/>
        </w:rPr>
        <w:t xml:space="preserve"> در </w:t>
      </w:r>
      <w:proofErr w:type="spellStart"/>
      <w:r w:rsidRPr="009B775B">
        <w:rPr>
          <w:rFonts w:ascii="Helvetica" w:eastAsia="Times New Roman" w:hAnsi="Helvetica" w:cs="Times New Roman"/>
          <w:color w:val="000000"/>
          <w:sz w:val="18"/>
          <w:szCs w:val="18"/>
          <w:rtl/>
          <w:lang w:eastAsia="fr-FR"/>
        </w:rPr>
        <w:t>دامانش</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دانشمندان</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فیلسوفان</w:t>
      </w:r>
      <w:proofErr w:type="spellEnd"/>
      <w:r w:rsidRPr="009B775B">
        <w:rPr>
          <w:rFonts w:ascii="Helvetica" w:eastAsia="Times New Roman" w:hAnsi="Helvetica" w:cs="Times New Roman"/>
          <w:color w:val="000000"/>
          <w:sz w:val="18"/>
          <w:szCs w:val="18"/>
          <w:rtl/>
          <w:lang w:eastAsia="fr-FR"/>
        </w:rPr>
        <w:t xml:space="preserve">، شاعران و </w:t>
      </w:r>
      <w:proofErr w:type="spellStart"/>
      <w:r w:rsidRPr="009B775B">
        <w:rPr>
          <w:rFonts w:ascii="Helvetica" w:eastAsia="Times New Roman" w:hAnsi="Helvetica" w:cs="Times New Roman"/>
          <w:color w:val="000000"/>
          <w:sz w:val="18"/>
          <w:szCs w:val="18"/>
          <w:rtl/>
          <w:lang w:eastAsia="fr-FR"/>
        </w:rPr>
        <w:t>انسان‌های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اثرگذار</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بسیاری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پرورش</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یافتند</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کشوری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که</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زمانی</w:t>
      </w:r>
      <w:proofErr w:type="spellEnd"/>
      <w:r w:rsidRPr="009B775B">
        <w:rPr>
          <w:rFonts w:ascii="Helvetica" w:eastAsia="Times New Roman" w:hAnsi="Helvetica" w:cs="Times New Roman"/>
          <w:color w:val="000000"/>
          <w:sz w:val="18"/>
          <w:szCs w:val="18"/>
          <w:rtl/>
          <w:lang w:eastAsia="fr-FR"/>
        </w:rPr>
        <w:t xml:space="preserve"> نماد </w:t>
      </w:r>
      <w:proofErr w:type="spellStart"/>
      <w:r w:rsidRPr="009B775B">
        <w:rPr>
          <w:rFonts w:ascii="Helvetica" w:eastAsia="Times New Roman" w:hAnsi="Helvetica" w:cs="Times New Roman"/>
          <w:color w:val="000000"/>
          <w:sz w:val="18"/>
          <w:szCs w:val="18"/>
          <w:rtl/>
          <w:lang w:eastAsia="fr-FR"/>
        </w:rPr>
        <w:t>آزادی</w:t>
      </w:r>
      <w:proofErr w:type="spellEnd"/>
      <w:r w:rsidRPr="009B775B">
        <w:rPr>
          <w:rFonts w:ascii="Helvetica" w:eastAsia="Times New Roman" w:hAnsi="Helvetica" w:cs="Times New Roman"/>
          <w:color w:val="000000"/>
          <w:sz w:val="18"/>
          <w:szCs w:val="18"/>
          <w:rtl/>
          <w:lang w:eastAsia="fr-FR"/>
        </w:rPr>
        <w:t xml:space="preserve"> </w:t>
      </w:r>
      <w:proofErr w:type="gramStart"/>
      <w:r w:rsidRPr="009B775B">
        <w:rPr>
          <w:rFonts w:ascii="Helvetica" w:eastAsia="Times New Roman" w:hAnsi="Helvetica" w:cs="Times New Roman"/>
          <w:color w:val="000000"/>
          <w:sz w:val="18"/>
          <w:szCs w:val="18"/>
          <w:rtl/>
          <w:lang w:eastAsia="fr-FR"/>
        </w:rPr>
        <w:t>و مدافع</w:t>
      </w:r>
      <w:proofErr w:type="gramEnd"/>
      <w:r w:rsidRPr="009B775B">
        <w:rPr>
          <w:rFonts w:ascii="Helvetica" w:eastAsia="Times New Roman" w:hAnsi="Helvetica" w:cs="Times New Roman"/>
          <w:color w:val="000000"/>
          <w:sz w:val="18"/>
          <w:szCs w:val="18"/>
          <w:rtl/>
          <w:lang w:eastAsia="fr-FR"/>
        </w:rPr>
        <w:t xml:space="preserve"> حقوق زنان به شمار </w:t>
      </w:r>
      <w:proofErr w:type="spellStart"/>
      <w:r w:rsidRPr="009B775B">
        <w:rPr>
          <w:rFonts w:ascii="Helvetica" w:eastAsia="Times New Roman" w:hAnsi="Helvetica" w:cs="Times New Roman"/>
          <w:color w:val="000000"/>
          <w:sz w:val="18"/>
          <w:szCs w:val="18"/>
          <w:rtl/>
          <w:lang w:eastAsia="fr-FR"/>
        </w:rPr>
        <w:t>می‌رفت</w:t>
      </w:r>
      <w:proofErr w:type="spellEnd"/>
      <w:r w:rsidRPr="009B775B">
        <w:rPr>
          <w:rFonts w:ascii="Helvetica" w:eastAsia="Times New Roman" w:hAnsi="Helvetica" w:cs="Times New Roman"/>
          <w:color w:val="000000"/>
          <w:sz w:val="18"/>
          <w:szCs w:val="18"/>
          <w:rtl/>
          <w:lang w:eastAsia="fr-FR"/>
        </w:rPr>
        <w:t>.</w:t>
      </w:r>
    </w:p>
    <w:p w14:paraId="37C7BDFB" w14:textId="77777777" w:rsidR="008245BF" w:rsidRPr="009B775B" w:rsidRDefault="008245BF" w:rsidP="008245BF">
      <w:pPr>
        <w:spacing w:before="100" w:beforeAutospacing="1" w:after="100" w:afterAutospacing="1"/>
        <w:rPr>
          <w:rFonts w:ascii="Helvetica" w:eastAsia="Times New Roman" w:hAnsi="Helvetica" w:cs="Times New Roman"/>
          <w:color w:val="000000"/>
          <w:sz w:val="18"/>
          <w:szCs w:val="18"/>
          <w:rtl/>
          <w:lang w:eastAsia="fr-FR"/>
        </w:rPr>
      </w:pPr>
    </w:p>
    <w:p w14:paraId="04D01948" w14:textId="77777777" w:rsidR="008245BF" w:rsidRPr="009B775B" w:rsidRDefault="008245BF" w:rsidP="008245BF">
      <w:pPr>
        <w:spacing w:before="100" w:beforeAutospacing="1" w:after="100" w:afterAutospacing="1"/>
        <w:rPr>
          <w:rFonts w:ascii="Helvetica" w:eastAsia="Times New Roman" w:hAnsi="Helvetica" w:cs="Times New Roman"/>
          <w:color w:val="000000"/>
          <w:sz w:val="18"/>
          <w:szCs w:val="18"/>
          <w:lang w:eastAsia="fr-FR"/>
        </w:rPr>
      </w:pPr>
      <w:r w:rsidRPr="009B775B">
        <w:rPr>
          <w:rFonts w:ascii="Helvetica" w:eastAsia="Times New Roman" w:hAnsi="Helvetica" w:cs="Times New Roman"/>
          <w:color w:val="000000"/>
          <w:sz w:val="18"/>
          <w:szCs w:val="18"/>
          <w:lang w:eastAsia="fr-FR"/>
        </w:rPr>
        <w:t>Aujourd’hui, eu quelques décennies, les divisions politiques, ethniques et religieuses l’on profondément affecté, créant un terrain propice à l’insécurité et à la montée de l’extrémisme ; une période que l’on peut considérer comme l’un des chapitres les plus sombres de son histoire. La guerre a pris la place de la liberté et de l’égalité, et la paix et la tranquillité ont cédé la place à la violence et à l’injustice.</w:t>
      </w:r>
    </w:p>
    <w:p w14:paraId="3E66A37E" w14:textId="77777777" w:rsidR="008245BF" w:rsidRPr="009B775B" w:rsidRDefault="008245BF" w:rsidP="008245BF">
      <w:pPr>
        <w:spacing w:before="100" w:beforeAutospacing="1" w:after="100" w:afterAutospacing="1"/>
        <w:rPr>
          <w:rFonts w:ascii="Helvetica" w:eastAsia="Times New Roman" w:hAnsi="Helvetica" w:cs="Times New Roman"/>
          <w:color w:val="000000"/>
          <w:sz w:val="18"/>
          <w:szCs w:val="18"/>
          <w:lang w:eastAsia="fr-FR"/>
        </w:rPr>
      </w:pPr>
    </w:p>
    <w:p w14:paraId="029AE56E" w14:textId="77777777" w:rsidR="008245BF" w:rsidRPr="009B775B" w:rsidRDefault="008245BF" w:rsidP="008245BF">
      <w:pPr>
        <w:bidi/>
        <w:spacing w:before="100" w:beforeAutospacing="1" w:after="100" w:afterAutospacing="1"/>
        <w:rPr>
          <w:rFonts w:ascii="Helvetica" w:eastAsia="Times New Roman" w:hAnsi="Helvetica" w:cs="Times New Roman"/>
          <w:color w:val="000000"/>
          <w:sz w:val="18"/>
          <w:szCs w:val="18"/>
          <w:lang w:eastAsia="fr-FR"/>
        </w:rPr>
      </w:pPr>
      <w:r w:rsidRPr="009B775B">
        <w:rPr>
          <w:rFonts w:ascii="Helvetica" w:eastAsia="Times New Roman" w:hAnsi="Helvetica" w:cs="Times New Roman"/>
          <w:color w:val="000000"/>
          <w:sz w:val="18"/>
          <w:szCs w:val="18"/>
          <w:rtl/>
          <w:lang w:eastAsia="fr-FR"/>
        </w:rPr>
        <w:t xml:space="preserve">اما </w:t>
      </w:r>
      <w:proofErr w:type="spellStart"/>
      <w:r w:rsidRPr="009B775B">
        <w:rPr>
          <w:rFonts w:ascii="Helvetica" w:eastAsia="Times New Roman" w:hAnsi="Helvetica" w:cs="Times New Roman"/>
          <w:color w:val="000000"/>
          <w:sz w:val="18"/>
          <w:szCs w:val="18"/>
          <w:rtl/>
          <w:lang w:eastAsia="fr-FR"/>
        </w:rPr>
        <w:t>اکنون</w:t>
      </w:r>
      <w:proofErr w:type="spellEnd"/>
      <w:r w:rsidRPr="009B775B">
        <w:rPr>
          <w:rFonts w:ascii="Helvetica" w:eastAsia="Times New Roman" w:hAnsi="Helvetica" w:cs="Times New Roman"/>
          <w:color w:val="000000"/>
          <w:sz w:val="18"/>
          <w:szCs w:val="18"/>
          <w:rtl/>
          <w:lang w:eastAsia="fr-FR"/>
        </w:rPr>
        <w:t xml:space="preserve">، در </w:t>
      </w:r>
      <w:proofErr w:type="spellStart"/>
      <w:r w:rsidRPr="009B775B">
        <w:rPr>
          <w:rFonts w:ascii="Helvetica" w:eastAsia="Times New Roman" w:hAnsi="Helvetica" w:cs="Times New Roman"/>
          <w:color w:val="000000"/>
          <w:sz w:val="18"/>
          <w:szCs w:val="18"/>
          <w:rtl/>
          <w:lang w:eastAsia="fr-FR"/>
        </w:rPr>
        <w:t>چند</w:t>
      </w:r>
      <w:proofErr w:type="spellEnd"/>
      <w:r w:rsidRPr="009B775B">
        <w:rPr>
          <w:rFonts w:ascii="Helvetica" w:eastAsia="Times New Roman" w:hAnsi="Helvetica" w:cs="Times New Roman"/>
          <w:color w:val="000000"/>
          <w:sz w:val="18"/>
          <w:szCs w:val="18"/>
          <w:rtl/>
          <w:lang w:eastAsia="fr-FR"/>
        </w:rPr>
        <w:t xml:space="preserve"> دهه </w:t>
      </w:r>
      <w:proofErr w:type="spellStart"/>
      <w:r w:rsidRPr="009B775B">
        <w:rPr>
          <w:rFonts w:ascii="Helvetica" w:eastAsia="Times New Roman" w:hAnsi="Helvetica" w:cs="Times New Roman"/>
          <w:color w:val="000000"/>
          <w:sz w:val="18"/>
          <w:szCs w:val="18"/>
          <w:rtl/>
          <w:lang w:eastAsia="fr-FR"/>
        </w:rPr>
        <w:t>اخیر</w:t>
      </w:r>
      <w:proofErr w:type="spellEnd"/>
      <w:r w:rsidRPr="009B775B">
        <w:rPr>
          <w:rFonts w:ascii="Helvetica" w:eastAsia="Times New Roman" w:hAnsi="Helvetica" w:cs="Times New Roman"/>
          <w:color w:val="000000"/>
          <w:sz w:val="18"/>
          <w:szCs w:val="18"/>
          <w:rtl/>
          <w:lang w:eastAsia="fr-FR"/>
        </w:rPr>
        <w:t xml:space="preserve">، اختلافات </w:t>
      </w:r>
      <w:proofErr w:type="spellStart"/>
      <w:r w:rsidRPr="009B775B">
        <w:rPr>
          <w:rFonts w:ascii="Helvetica" w:eastAsia="Times New Roman" w:hAnsi="Helvetica" w:cs="Times New Roman"/>
          <w:color w:val="000000"/>
          <w:sz w:val="18"/>
          <w:szCs w:val="18"/>
          <w:rtl/>
          <w:lang w:eastAsia="fr-FR"/>
        </w:rPr>
        <w:t>سیاسی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قومی</w:t>
      </w:r>
      <w:proofErr w:type="spellEnd"/>
      <w:r w:rsidRPr="009B775B">
        <w:rPr>
          <w:rFonts w:ascii="Helvetica" w:eastAsia="Times New Roman" w:hAnsi="Helvetica" w:cs="Times New Roman"/>
          <w:color w:val="000000"/>
          <w:sz w:val="18"/>
          <w:szCs w:val="18"/>
          <w:rtl/>
          <w:lang w:eastAsia="fr-FR"/>
        </w:rPr>
        <w:t xml:space="preserve"> </w:t>
      </w:r>
      <w:proofErr w:type="gramStart"/>
      <w:r w:rsidRPr="009B775B">
        <w:rPr>
          <w:rFonts w:ascii="Helvetica" w:eastAsia="Times New Roman" w:hAnsi="Helvetica" w:cs="Times New Roman"/>
          <w:color w:val="000000"/>
          <w:sz w:val="18"/>
          <w:szCs w:val="18"/>
          <w:rtl/>
          <w:lang w:eastAsia="fr-FR"/>
        </w:rPr>
        <w:t xml:space="preserve">و </w:t>
      </w:r>
      <w:proofErr w:type="spellStart"/>
      <w:r w:rsidRPr="009B775B">
        <w:rPr>
          <w:rFonts w:ascii="Helvetica" w:eastAsia="Times New Roman" w:hAnsi="Helvetica" w:cs="Times New Roman"/>
          <w:color w:val="000000"/>
          <w:sz w:val="18"/>
          <w:szCs w:val="18"/>
          <w:rtl/>
          <w:lang w:eastAsia="fr-FR"/>
        </w:rPr>
        <w:t>مذهبی</w:t>
      </w:r>
      <w:proofErr w:type="spellEnd"/>
      <w:proofErr w:type="gramEnd"/>
      <w:r w:rsidRPr="009B775B">
        <w:rPr>
          <w:rFonts w:ascii="Helvetica" w:eastAsia="Times New Roman" w:hAnsi="Helvetica" w:cs="Times New Roman"/>
          <w:color w:val="000000"/>
          <w:sz w:val="18"/>
          <w:szCs w:val="18"/>
          <w:rtl/>
          <w:lang w:eastAsia="fr-FR"/>
        </w:rPr>
        <w:t xml:space="preserve"> آن را </w:t>
      </w:r>
      <w:proofErr w:type="spellStart"/>
      <w:r w:rsidRPr="009B775B">
        <w:rPr>
          <w:rFonts w:ascii="Helvetica" w:eastAsia="Times New Roman" w:hAnsi="Helvetica" w:cs="Times New Roman"/>
          <w:color w:val="000000"/>
          <w:sz w:val="18"/>
          <w:szCs w:val="18"/>
          <w:rtl/>
          <w:lang w:eastAsia="fr-FR"/>
        </w:rPr>
        <w:t>درگیر</w:t>
      </w:r>
      <w:proofErr w:type="spellEnd"/>
      <w:r w:rsidRPr="009B775B">
        <w:rPr>
          <w:rFonts w:ascii="Helvetica" w:eastAsia="Times New Roman" w:hAnsi="Helvetica" w:cs="Times New Roman"/>
          <w:color w:val="000000"/>
          <w:sz w:val="18"/>
          <w:szCs w:val="18"/>
          <w:rtl/>
          <w:lang w:eastAsia="fr-FR"/>
        </w:rPr>
        <w:t xml:space="preserve"> خود </w:t>
      </w:r>
      <w:proofErr w:type="spellStart"/>
      <w:r w:rsidRPr="009B775B">
        <w:rPr>
          <w:rFonts w:ascii="Helvetica" w:eastAsia="Times New Roman" w:hAnsi="Helvetica" w:cs="Times New Roman"/>
          <w:color w:val="000000"/>
          <w:sz w:val="18"/>
          <w:szCs w:val="18"/>
          <w:rtl/>
          <w:lang w:eastAsia="fr-FR"/>
        </w:rPr>
        <w:t>کرده</w:t>
      </w:r>
      <w:proofErr w:type="spellEnd"/>
      <w:r w:rsidRPr="009B775B">
        <w:rPr>
          <w:rFonts w:ascii="Helvetica" w:eastAsia="Times New Roman" w:hAnsi="Helvetica" w:cs="Times New Roman"/>
          <w:color w:val="000000"/>
          <w:sz w:val="18"/>
          <w:szCs w:val="18"/>
          <w:rtl/>
          <w:lang w:eastAsia="fr-FR"/>
        </w:rPr>
        <w:t xml:space="preserve"> و بستر </w:t>
      </w:r>
      <w:proofErr w:type="spellStart"/>
      <w:r w:rsidRPr="009B775B">
        <w:rPr>
          <w:rFonts w:ascii="Helvetica" w:eastAsia="Times New Roman" w:hAnsi="Helvetica" w:cs="Times New Roman"/>
          <w:color w:val="000000"/>
          <w:sz w:val="18"/>
          <w:szCs w:val="18"/>
          <w:rtl/>
          <w:lang w:eastAsia="fr-FR"/>
        </w:rPr>
        <w:t>ناامنی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برای</w:t>
      </w:r>
      <w:proofErr w:type="spellEnd"/>
      <w:r w:rsidRPr="009B775B">
        <w:rPr>
          <w:rFonts w:ascii="Helvetica" w:eastAsia="Times New Roman" w:hAnsi="Helvetica" w:cs="Times New Roman"/>
          <w:color w:val="000000"/>
          <w:sz w:val="18"/>
          <w:szCs w:val="18"/>
          <w:rtl/>
          <w:lang w:eastAsia="fr-FR"/>
        </w:rPr>
        <w:t xml:space="preserve"> رشد </w:t>
      </w:r>
      <w:proofErr w:type="spellStart"/>
      <w:r w:rsidRPr="009B775B">
        <w:rPr>
          <w:rFonts w:ascii="Helvetica" w:eastAsia="Times New Roman" w:hAnsi="Helvetica" w:cs="Times New Roman"/>
          <w:color w:val="000000"/>
          <w:sz w:val="18"/>
          <w:szCs w:val="18"/>
          <w:rtl/>
          <w:lang w:eastAsia="fr-FR"/>
        </w:rPr>
        <w:t>افراط‌گرایی</w:t>
      </w:r>
      <w:proofErr w:type="spellEnd"/>
      <w:r w:rsidRPr="009B775B">
        <w:rPr>
          <w:rFonts w:ascii="Helvetica" w:eastAsia="Times New Roman" w:hAnsi="Helvetica" w:cs="Times New Roman"/>
          <w:color w:val="000000"/>
          <w:sz w:val="18"/>
          <w:szCs w:val="18"/>
          <w:rtl/>
          <w:lang w:eastAsia="fr-FR"/>
        </w:rPr>
        <w:t xml:space="preserve"> فراهم شده است </w:t>
      </w:r>
      <w:proofErr w:type="spellStart"/>
      <w:r w:rsidRPr="009B775B">
        <w:rPr>
          <w:rFonts w:ascii="Helvetica" w:eastAsia="Times New Roman" w:hAnsi="Helvetica" w:cs="Times New Roman"/>
          <w:color w:val="000000"/>
          <w:sz w:val="18"/>
          <w:szCs w:val="18"/>
          <w:rtl/>
          <w:lang w:eastAsia="fr-FR"/>
        </w:rPr>
        <w:t>دورانی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که</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می‌توان</w:t>
      </w:r>
      <w:proofErr w:type="spellEnd"/>
      <w:r w:rsidRPr="009B775B">
        <w:rPr>
          <w:rFonts w:ascii="Helvetica" w:eastAsia="Times New Roman" w:hAnsi="Helvetica" w:cs="Times New Roman"/>
          <w:color w:val="000000"/>
          <w:sz w:val="18"/>
          <w:szCs w:val="18"/>
          <w:rtl/>
          <w:lang w:eastAsia="fr-FR"/>
        </w:rPr>
        <w:t xml:space="preserve"> آن را از </w:t>
      </w:r>
      <w:proofErr w:type="spellStart"/>
      <w:r w:rsidRPr="009B775B">
        <w:rPr>
          <w:rFonts w:ascii="Helvetica" w:eastAsia="Times New Roman" w:hAnsi="Helvetica" w:cs="Times New Roman"/>
          <w:color w:val="000000"/>
          <w:sz w:val="18"/>
          <w:szCs w:val="18"/>
          <w:rtl/>
          <w:lang w:eastAsia="fr-FR"/>
        </w:rPr>
        <w:t>تاریک‌ترین</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فصل‌های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تاریخ</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دانست</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جنگ</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جای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آزادی</w:t>
      </w:r>
      <w:proofErr w:type="spellEnd"/>
      <w:r w:rsidRPr="009B775B">
        <w:rPr>
          <w:rFonts w:ascii="Helvetica" w:eastAsia="Times New Roman" w:hAnsi="Helvetica" w:cs="Times New Roman"/>
          <w:color w:val="000000"/>
          <w:sz w:val="18"/>
          <w:szCs w:val="18"/>
          <w:rtl/>
          <w:lang w:eastAsia="fr-FR"/>
        </w:rPr>
        <w:t xml:space="preserve"> </w:t>
      </w:r>
      <w:proofErr w:type="gramStart"/>
      <w:r w:rsidRPr="009B775B">
        <w:rPr>
          <w:rFonts w:ascii="Helvetica" w:eastAsia="Times New Roman" w:hAnsi="Helvetica" w:cs="Times New Roman"/>
          <w:color w:val="000000"/>
          <w:sz w:val="18"/>
          <w:szCs w:val="18"/>
          <w:rtl/>
          <w:lang w:eastAsia="fr-FR"/>
        </w:rPr>
        <w:t xml:space="preserve">و </w:t>
      </w:r>
      <w:proofErr w:type="spellStart"/>
      <w:r w:rsidRPr="009B775B">
        <w:rPr>
          <w:rFonts w:ascii="Helvetica" w:eastAsia="Times New Roman" w:hAnsi="Helvetica" w:cs="Times New Roman"/>
          <w:color w:val="000000"/>
          <w:sz w:val="18"/>
          <w:szCs w:val="18"/>
          <w:rtl/>
          <w:lang w:eastAsia="fr-FR"/>
        </w:rPr>
        <w:t>برابری</w:t>
      </w:r>
      <w:proofErr w:type="spellEnd"/>
      <w:proofErr w:type="gramEnd"/>
      <w:r w:rsidRPr="009B775B">
        <w:rPr>
          <w:rFonts w:ascii="Helvetica" w:eastAsia="Times New Roman" w:hAnsi="Helvetica" w:cs="Times New Roman"/>
          <w:color w:val="000000"/>
          <w:sz w:val="18"/>
          <w:szCs w:val="18"/>
          <w:rtl/>
          <w:lang w:eastAsia="fr-FR"/>
        </w:rPr>
        <w:t xml:space="preserve"> را </w:t>
      </w:r>
      <w:proofErr w:type="spellStart"/>
      <w:r w:rsidRPr="009B775B">
        <w:rPr>
          <w:rFonts w:ascii="Helvetica" w:eastAsia="Times New Roman" w:hAnsi="Helvetica" w:cs="Times New Roman"/>
          <w:color w:val="000000"/>
          <w:sz w:val="18"/>
          <w:szCs w:val="18"/>
          <w:rtl/>
          <w:lang w:eastAsia="fr-FR"/>
        </w:rPr>
        <w:t>گرفته</w:t>
      </w:r>
      <w:proofErr w:type="spellEnd"/>
      <w:r w:rsidRPr="009B775B">
        <w:rPr>
          <w:rFonts w:ascii="Helvetica" w:eastAsia="Times New Roman" w:hAnsi="Helvetica" w:cs="Times New Roman"/>
          <w:color w:val="000000"/>
          <w:sz w:val="18"/>
          <w:szCs w:val="18"/>
          <w:rtl/>
          <w:lang w:eastAsia="fr-FR"/>
        </w:rPr>
        <w:t xml:space="preserve">، و </w:t>
      </w:r>
      <w:proofErr w:type="spellStart"/>
      <w:r w:rsidRPr="009B775B">
        <w:rPr>
          <w:rFonts w:ascii="Helvetica" w:eastAsia="Times New Roman" w:hAnsi="Helvetica" w:cs="Times New Roman"/>
          <w:color w:val="000000"/>
          <w:sz w:val="18"/>
          <w:szCs w:val="18"/>
          <w:rtl/>
          <w:lang w:eastAsia="fr-FR"/>
        </w:rPr>
        <w:t>آرامش</w:t>
      </w:r>
      <w:proofErr w:type="spellEnd"/>
      <w:r w:rsidRPr="009B775B">
        <w:rPr>
          <w:rFonts w:ascii="Helvetica" w:eastAsia="Times New Roman" w:hAnsi="Helvetica" w:cs="Times New Roman"/>
          <w:color w:val="000000"/>
          <w:sz w:val="18"/>
          <w:szCs w:val="18"/>
          <w:rtl/>
          <w:lang w:eastAsia="fr-FR"/>
        </w:rPr>
        <w:t xml:space="preserve"> و صلح </w:t>
      </w:r>
      <w:proofErr w:type="spellStart"/>
      <w:r w:rsidRPr="009B775B">
        <w:rPr>
          <w:rFonts w:ascii="Helvetica" w:eastAsia="Times New Roman" w:hAnsi="Helvetica" w:cs="Times New Roman"/>
          <w:color w:val="000000"/>
          <w:sz w:val="18"/>
          <w:szCs w:val="18"/>
          <w:rtl/>
          <w:lang w:eastAsia="fr-FR"/>
        </w:rPr>
        <w:t>جای</w:t>
      </w:r>
      <w:proofErr w:type="spellEnd"/>
      <w:r w:rsidRPr="009B775B">
        <w:rPr>
          <w:rFonts w:ascii="Helvetica" w:eastAsia="Times New Roman" w:hAnsi="Helvetica" w:cs="Times New Roman"/>
          <w:color w:val="000000"/>
          <w:sz w:val="18"/>
          <w:szCs w:val="18"/>
          <w:rtl/>
          <w:lang w:eastAsia="fr-FR"/>
        </w:rPr>
        <w:t xml:space="preserve"> خود را به </w:t>
      </w:r>
      <w:proofErr w:type="spellStart"/>
      <w:r w:rsidRPr="009B775B">
        <w:rPr>
          <w:rFonts w:ascii="Helvetica" w:eastAsia="Times New Roman" w:hAnsi="Helvetica" w:cs="Times New Roman"/>
          <w:color w:val="000000"/>
          <w:sz w:val="18"/>
          <w:szCs w:val="18"/>
          <w:rtl/>
          <w:lang w:eastAsia="fr-FR"/>
        </w:rPr>
        <w:t>خشونت</w:t>
      </w:r>
      <w:proofErr w:type="spellEnd"/>
      <w:r w:rsidRPr="009B775B">
        <w:rPr>
          <w:rFonts w:ascii="Helvetica" w:eastAsia="Times New Roman" w:hAnsi="Helvetica" w:cs="Times New Roman"/>
          <w:color w:val="000000"/>
          <w:sz w:val="18"/>
          <w:szCs w:val="18"/>
          <w:rtl/>
          <w:lang w:eastAsia="fr-FR"/>
        </w:rPr>
        <w:t xml:space="preserve"> و </w:t>
      </w:r>
      <w:proofErr w:type="spellStart"/>
      <w:r w:rsidRPr="009B775B">
        <w:rPr>
          <w:rFonts w:ascii="Helvetica" w:eastAsia="Times New Roman" w:hAnsi="Helvetica" w:cs="Times New Roman"/>
          <w:color w:val="000000"/>
          <w:sz w:val="18"/>
          <w:szCs w:val="18"/>
          <w:rtl/>
          <w:lang w:eastAsia="fr-FR"/>
        </w:rPr>
        <w:t>بی‌عدالتی</w:t>
      </w:r>
      <w:proofErr w:type="spellEnd"/>
      <w:r w:rsidRPr="009B775B">
        <w:rPr>
          <w:rFonts w:ascii="Helvetica" w:eastAsia="Times New Roman" w:hAnsi="Helvetica" w:cs="Times New Roman"/>
          <w:color w:val="000000"/>
          <w:sz w:val="18"/>
          <w:szCs w:val="18"/>
          <w:rtl/>
          <w:lang w:eastAsia="fr-FR"/>
        </w:rPr>
        <w:t xml:space="preserve"> داده است.</w:t>
      </w:r>
    </w:p>
    <w:p w14:paraId="0B605979" w14:textId="77777777" w:rsidR="008245BF" w:rsidRPr="009B775B" w:rsidRDefault="008245BF" w:rsidP="008245BF">
      <w:pPr>
        <w:spacing w:before="100" w:beforeAutospacing="1" w:after="100" w:afterAutospacing="1"/>
        <w:rPr>
          <w:rFonts w:ascii="Helvetica" w:eastAsia="Times New Roman" w:hAnsi="Helvetica" w:cs="Times New Roman"/>
          <w:color w:val="000000"/>
          <w:sz w:val="18"/>
          <w:szCs w:val="18"/>
          <w:rtl/>
          <w:lang w:eastAsia="fr-FR"/>
        </w:rPr>
      </w:pPr>
    </w:p>
    <w:p w14:paraId="0A552665" w14:textId="77777777" w:rsidR="008245BF" w:rsidRPr="009B775B" w:rsidRDefault="008245BF" w:rsidP="008245BF">
      <w:pPr>
        <w:spacing w:before="100" w:beforeAutospacing="1" w:after="100" w:afterAutospacing="1"/>
        <w:rPr>
          <w:rFonts w:ascii="Helvetica" w:eastAsia="Times New Roman" w:hAnsi="Helvetica" w:cs="Times New Roman"/>
          <w:color w:val="000000"/>
          <w:sz w:val="18"/>
          <w:szCs w:val="18"/>
          <w:lang w:eastAsia="fr-FR"/>
        </w:rPr>
      </w:pPr>
      <w:r w:rsidRPr="009B775B">
        <w:rPr>
          <w:rFonts w:ascii="Helvetica" w:eastAsia="Times New Roman" w:hAnsi="Helvetica" w:cs="Times New Roman"/>
          <w:color w:val="000000"/>
          <w:sz w:val="18"/>
          <w:szCs w:val="18"/>
          <w:lang w:eastAsia="fr-FR"/>
        </w:rPr>
        <w:t>Les femmes, malgré des années de guerre, bénéficiaient encore d’une petite liberté d’expression et avaient l’espoir d’accéder à l’éducation. Mais depuis près de cinq ans, elles sont désormais privées même du droit à l’instruction. Elles regardent le passé avec regret et voient, à chaque instant, s’effondrer les piliers qu’elles avaient construits au fil des années grâce à leurs efforts et à leurs études. Pour beaucoup d’entre elles, la sécurité éducative est même plus importante que la sécurité de la vie.</w:t>
      </w:r>
    </w:p>
    <w:p w14:paraId="7FAE93F8" w14:textId="77777777" w:rsidR="008245BF" w:rsidRPr="009B775B" w:rsidRDefault="008245BF" w:rsidP="008245BF">
      <w:pPr>
        <w:spacing w:before="100" w:beforeAutospacing="1" w:after="100" w:afterAutospacing="1"/>
        <w:rPr>
          <w:rFonts w:ascii="Helvetica" w:eastAsia="Times New Roman" w:hAnsi="Helvetica" w:cs="Times New Roman"/>
          <w:color w:val="000000"/>
          <w:sz w:val="18"/>
          <w:szCs w:val="18"/>
          <w:lang w:eastAsia="fr-FR"/>
        </w:rPr>
      </w:pPr>
    </w:p>
    <w:p w14:paraId="676F973E" w14:textId="77777777" w:rsidR="008245BF" w:rsidRPr="009B775B" w:rsidRDefault="008245BF" w:rsidP="008245BF">
      <w:pPr>
        <w:bidi/>
        <w:spacing w:before="100" w:beforeAutospacing="1" w:after="100" w:afterAutospacing="1"/>
        <w:rPr>
          <w:rFonts w:ascii="Helvetica" w:eastAsia="Times New Roman" w:hAnsi="Helvetica" w:cs="Times New Roman"/>
          <w:color w:val="000000"/>
          <w:sz w:val="18"/>
          <w:szCs w:val="18"/>
          <w:lang w:eastAsia="fr-FR"/>
        </w:rPr>
      </w:pPr>
      <w:r w:rsidRPr="009B775B">
        <w:rPr>
          <w:rFonts w:ascii="Helvetica" w:eastAsia="Times New Roman" w:hAnsi="Helvetica" w:cs="Times New Roman"/>
          <w:color w:val="000000"/>
          <w:sz w:val="18"/>
          <w:szCs w:val="18"/>
          <w:rtl/>
          <w:lang w:eastAsia="fr-FR"/>
        </w:rPr>
        <w:t xml:space="preserve">زنان، </w:t>
      </w:r>
      <w:proofErr w:type="spellStart"/>
      <w:r w:rsidRPr="009B775B">
        <w:rPr>
          <w:rFonts w:ascii="Helvetica" w:eastAsia="Times New Roman" w:hAnsi="Helvetica" w:cs="Times New Roman"/>
          <w:color w:val="000000"/>
          <w:sz w:val="18"/>
          <w:szCs w:val="18"/>
          <w:rtl/>
          <w:lang w:eastAsia="fr-FR"/>
        </w:rPr>
        <w:t>با</w:t>
      </w:r>
      <w:proofErr w:type="spellEnd"/>
      <w:r w:rsidRPr="009B775B">
        <w:rPr>
          <w:rFonts w:ascii="Helvetica" w:eastAsia="Times New Roman" w:hAnsi="Helvetica" w:cs="Times New Roman"/>
          <w:color w:val="000000"/>
          <w:sz w:val="18"/>
          <w:szCs w:val="18"/>
          <w:rtl/>
          <w:lang w:eastAsia="fr-FR"/>
        </w:rPr>
        <w:t xml:space="preserve"> وجود </w:t>
      </w:r>
      <w:proofErr w:type="spellStart"/>
      <w:r w:rsidRPr="009B775B">
        <w:rPr>
          <w:rFonts w:ascii="Helvetica" w:eastAsia="Times New Roman" w:hAnsi="Helvetica" w:cs="Times New Roman"/>
          <w:color w:val="000000"/>
          <w:sz w:val="18"/>
          <w:szCs w:val="18"/>
          <w:rtl/>
          <w:lang w:eastAsia="fr-FR"/>
        </w:rPr>
        <w:t>سال‌ها</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جنگ</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همچنان</w:t>
      </w:r>
      <w:proofErr w:type="spellEnd"/>
      <w:r w:rsidRPr="009B775B">
        <w:rPr>
          <w:rFonts w:ascii="Helvetica" w:eastAsia="Times New Roman" w:hAnsi="Helvetica" w:cs="Times New Roman"/>
          <w:color w:val="000000"/>
          <w:sz w:val="18"/>
          <w:szCs w:val="18"/>
          <w:rtl/>
          <w:lang w:eastAsia="fr-FR"/>
        </w:rPr>
        <w:t xml:space="preserve"> از </w:t>
      </w:r>
      <w:proofErr w:type="spellStart"/>
      <w:r w:rsidRPr="009B775B">
        <w:rPr>
          <w:rFonts w:ascii="Helvetica" w:eastAsia="Times New Roman" w:hAnsi="Helvetica" w:cs="Times New Roman"/>
          <w:color w:val="000000"/>
          <w:sz w:val="18"/>
          <w:szCs w:val="18"/>
          <w:rtl/>
          <w:lang w:eastAsia="fr-FR"/>
        </w:rPr>
        <w:t>روزنه‌هایی</w:t>
      </w:r>
      <w:proofErr w:type="spellEnd"/>
      <w:r w:rsidRPr="009B775B">
        <w:rPr>
          <w:rFonts w:ascii="Helvetica" w:eastAsia="Times New Roman" w:hAnsi="Helvetica" w:cs="Times New Roman"/>
          <w:color w:val="000000"/>
          <w:sz w:val="18"/>
          <w:szCs w:val="18"/>
          <w:rtl/>
          <w:lang w:eastAsia="fr-FR"/>
        </w:rPr>
        <w:t xml:space="preserve"> از </w:t>
      </w:r>
      <w:proofErr w:type="spellStart"/>
      <w:r w:rsidRPr="009B775B">
        <w:rPr>
          <w:rFonts w:ascii="Helvetica" w:eastAsia="Times New Roman" w:hAnsi="Helvetica" w:cs="Times New Roman"/>
          <w:color w:val="000000"/>
          <w:sz w:val="18"/>
          <w:szCs w:val="18"/>
          <w:rtl/>
          <w:lang w:eastAsia="fr-FR"/>
        </w:rPr>
        <w:t>آزادی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بیان</w:t>
      </w:r>
      <w:proofErr w:type="spellEnd"/>
      <w:r w:rsidRPr="009B775B">
        <w:rPr>
          <w:rFonts w:ascii="Helvetica" w:eastAsia="Times New Roman" w:hAnsi="Helvetica" w:cs="Times New Roman"/>
          <w:color w:val="000000"/>
          <w:sz w:val="18"/>
          <w:szCs w:val="18"/>
          <w:rtl/>
          <w:lang w:eastAsia="fr-FR"/>
        </w:rPr>
        <w:t xml:space="preserve"> </w:t>
      </w:r>
      <w:proofErr w:type="gramStart"/>
      <w:r w:rsidRPr="009B775B">
        <w:rPr>
          <w:rFonts w:ascii="Helvetica" w:eastAsia="Times New Roman" w:hAnsi="Helvetica" w:cs="Times New Roman"/>
          <w:color w:val="000000"/>
          <w:sz w:val="18"/>
          <w:szCs w:val="18"/>
          <w:rtl/>
          <w:lang w:eastAsia="fr-FR"/>
        </w:rPr>
        <w:t xml:space="preserve">و </w:t>
      </w:r>
      <w:proofErr w:type="spellStart"/>
      <w:r w:rsidRPr="009B775B">
        <w:rPr>
          <w:rFonts w:ascii="Helvetica" w:eastAsia="Times New Roman" w:hAnsi="Helvetica" w:cs="Times New Roman"/>
          <w:color w:val="000000"/>
          <w:sz w:val="18"/>
          <w:szCs w:val="18"/>
          <w:rtl/>
          <w:lang w:eastAsia="fr-FR"/>
        </w:rPr>
        <w:t>امید</w:t>
      </w:r>
      <w:proofErr w:type="spellEnd"/>
      <w:proofErr w:type="gramEnd"/>
      <w:r w:rsidRPr="009B775B">
        <w:rPr>
          <w:rFonts w:ascii="Helvetica" w:eastAsia="Times New Roman" w:hAnsi="Helvetica" w:cs="Times New Roman"/>
          <w:color w:val="000000"/>
          <w:sz w:val="18"/>
          <w:szCs w:val="18"/>
          <w:rtl/>
          <w:lang w:eastAsia="fr-FR"/>
        </w:rPr>
        <w:t xml:space="preserve"> به </w:t>
      </w:r>
      <w:proofErr w:type="spellStart"/>
      <w:r w:rsidRPr="009B775B">
        <w:rPr>
          <w:rFonts w:ascii="Helvetica" w:eastAsia="Times New Roman" w:hAnsi="Helvetica" w:cs="Times New Roman"/>
          <w:color w:val="000000"/>
          <w:sz w:val="18"/>
          <w:szCs w:val="18"/>
          <w:rtl/>
          <w:lang w:eastAsia="fr-FR"/>
        </w:rPr>
        <w:t>تحصیل</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برخوردار</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بودند</w:t>
      </w:r>
      <w:proofErr w:type="spellEnd"/>
      <w:r w:rsidRPr="009B775B">
        <w:rPr>
          <w:rFonts w:ascii="Helvetica" w:eastAsia="Times New Roman" w:hAnsi="Helvetica" w:cs="Times New Roman"/>
          <w:color w:val="000000"/>
          <w:sz w:val="18"/>
          <w:szCs w:val="18"/>
          <w:rtl/>
          <w:lang w:eastAsia="fr-FR"/>
        </w:rPr>
        <w:t xml:space="preserve"> اما </w:t>
      </w:r>
      <w:proofErr w:type="spellStart"/>
      <w:r w:rsidRPr="009B775B">
        <w:rPr>
          <w:rFonts w:ascii="Helvetica" w:eastAsia="Times New Roman" w:hAnsi="Helvetica" w:cs="Times New Roman"/>
          <w:color w:val="000000"/>
          <w:sz w:val="18"/>
          <w:szCs w:val="18"/>
          <w:rtl/>
          <w:lang w:eastAsia="fr-FR"/>
        </w:rPr>
        <w:t>اکنون</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نزدیک</w:t>
      </w:r>
      <w:proofErr w:type="spellEnd"/>
      <w:r w:rsidRPr="009B775B">
        <w:rPr>
          <w:rFonts w:ascii="Helvetica" w:eastAsia="Times New Roman" w:hAnsi="Helvetica" w:cs="Times New Roman"/>
          <w:color w:val="000000"/>
          <w:sz w:val="18"/>
          <w:szCs w:val="18"/>
          <w:rtl/>
          <w:lang w:eastAsia="fr-FR"/>
        </w:rPr>
        <w:t xml:space="preserve"> به </w:t>
      </w:r>
      <w:proofErr w:type="spellStart"/>
      <w:r w:rsidRPr="009B775B">
        <w:rPr>
          <w:rFonts w:ascii="Helvetica" w:eastAsia="Times New Roman" w:hAnsi="Helvetica" w:cs="Times New Roman"/>
          <w:color w:val="000000"/>
          <w:sz w:val="18"/>
          <w:szCs w:val="18"/>
          <w:rtl/>
          <w:lang w:eastAsia="fr-FR"/>
        </w:rPr>
        <w:t>پنج</w:t>
      </w:r>
      <w:proofErr w:type="spellEnd"/>
      <w:r w:rsidRPr="009B775B">
        <w:rPr>
          <w:rFonts w:ascii="Helvetica" w:eastAsia="Times New Roman" w:hAnsi="Helvetica" w:cs="Times New Roman"/>
          <w:color w:val="000000"/>
          <w:sz w:val="18"/>
          <w:szCs w:val="18"/>
          <w:rtl/>
          <w:lang w:eastAsia="fr-FR"/>
        </w:rPr>
        <w:t xml:space="preserve"> سال است </w:t>
      </w:r>
      <w:proofErr w:type="spellStart"/>
      <w:r w:rsidRPr="009B775B">
        <w:rPr>
          <w:rFonts w:ascii="Helvetica" w:eastAsia="Times New Roman" w:hAnsi="Helvetica" w:cs="Times New Roman"/>
          <w:color w:val="000000"/>
          <w:sz w:val="18"/>
          <w:szCs w:val="18"/>
          <w:rtl/>
          <w:lang w:eastAsia="fr-FR"/>
        </w:rPr>
        <w:t>که</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حتی</w:t>
      </w:r>
      <w:proofErr w:type="spellEnd"/>
      <w:r w:rsidRPr="009B775B">
        <w:rPr>
          <w:rFonts w:ascii="Helvetica" w:eastAsia="Times New Roman" w:hAnsi="Helvetica" w:cs="Times New Roman"/>
          <w:color w:val="000000"/>
          <w:sz w:val="18"/>
          <w:szCs w:val="18"/>
          <w:rtl/>
          <w:lang w:eastAsia="fr-FR"/>
        </w:rPr>
        <w:t xml:space="preserve"> از حق </w:t>
      </w:r>
      <w:proofErr w:type="spellStart"/>
      <w:r w:rsidRPr="009B775B">
        <w:rPr>
          <w:rFonts w:ascii="Helvetica" w:eastAsia="Times New Roman" w:hAnsi="Helvetica" w:cs="Times New Roman"/>
          <w:color w:val="000000"/>
          <w:sz w:val="18"/>
          <w:szCs w:val="18"/>
          <w:rtl/>
          <w:lang w:eastAsia="fr-FR"/>
        </w:rPr>
        <w:t>آموزش</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نیز</w:t>
      </w:r>
      <w:proofErr w:type="spellEnd"/>
      <w:r w:rsidRPr="009B775B">
        <w:rPr>
          <w:rFonts w:ascii="Helvetica" w:eastAsia="Times New Roman" w:hAnsi="Helvetica" w:cs="Times New Roman"/>
          <w:color w:val="000000"/>
          <w:sz w:val="18"/>
          <w:szCs w:val="18"/>
          <w:rtl/>
          <w:lang w:eastAsia="fr-FR"/>
        </w:rPr>
        <w:t xml:space="preserve"> محروم </w:t>
      </w:r>
      <w:proofErr w:type="spellStart"/>
      <w:r w:rsidRPr="009B775B">
        <w:rPr>
          <w:rFonts w:ascii="Helvetica" w:eastAsia="Times New Roman" w:hAnsi="Helvetica" w:cs="Times New Roman"/>
          <w:color w:val="000000"/>
          <w:sz w:val="18"/>
          <w:szCs w:val="18"/>
          <w:rtl/>
          <w:lang w:eastAsia="fr-FR"/>
        </w:rPr>
        <w:t>شده‌اند</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آن‌ها</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با</w:t>
      </w:r>
      <w:proofErr w:type="spellEnd"/>
      <w:r w:rsidRPr="009B775B">
        <w:rPr>
          <w:rFonts w:ascii="Helvetica" w:eastAsia="Times New Roman" w:hAnsi="Helvetica" w:cs="Times New Roman"/>
          <w:color w:val="000000"/>
          <w:sz w:val="18"/>
          <w:szCs w:val="18"/>
          <w:rtl/>
          <w:lang w:eastAsia="fr-FR"/>
        </w:rPr>
        <w:t xml:space="preserve"> حسرت به </w:t>
      </w:r>
      <w:proofErr w:type="spellStart"/>
      <w:r w:rsidRPr="009B775B">
        <w:rPr>
          <w:rFonts w:ascii="Helvetica" w:eastAsia="Times New Roman" w:hAnsi="Helvetica" w:cs="Times New Roman"/>
          <w:color w:val="000000"/>
          <w:sz w:val="18"/>
          <w:szCs w:val="18"/>
          <w:rtl/>
          <w:lang w:eastAsia="fr-FR"/>
        </w:rPr>
        <w:t>گذشته</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می‌نگرند</w:t>
      </w:r>
      <w:proofErr w:type="spellEnd"/>
      <w:r w:rsidRPr="009B775B">
        <w:rPr>
          <w:rFonts w:ascii="Helvetica" w:eastAsia="Times New Roman" w:hAnsi="Helvetica" w:cs="Times New Roman"/>
          <w:color w:val="000000"/>
          <w:sz w:val="18"/>
          <w:szCs w:val="18"/>
          <w:rtl/>
          <w:lang w:eastAsia="fr-FR"/>
        </w:rPr>
        <w:t xml:space="preserve"> </w:t>
      </w:r>
      <w:proofErr w:type="gramStart"/>
      <w:r w:rsidRPr="009B775B">
        <w:rPr>
          <w:rFonts w:ascii="Helvetica" w:eastAsia="Times New Roman" w:hAnsi="Helvetica" w:cs="Times New Roman"/>
          <w:color w:val="000000"/>
          <w:sz w:val="18"/>
          <w:szCs w:val="18"/>
          <w:rtl/>
          <w:lang w:eastAsia="fr-FR"/>
        </w:rPr>
        <w:t xml:space="preserve">و </w:t>
      </w:r>
      <w:proofErr w:type="spellStart"/>
      <w:r w:rsidRPr="009B775B">
        <w:rPr>
          <w:rFonts w:ascii="Helvetica" w:eastAsia="Times New Roman" w:hAnsi="Helvetica" w:cs="Times New Roman"/>
          <w:color w:val="000000"/>
          <w:sz w:val="18"/>
          <w:szCs w:val="18"/>
          <w:rtl/>
          <w:lang w:eastAsia="fr-FR"/>
        </w:rPr>
        <w:t>لحظه‌به‌لحظه</w:t>
      </w:r>
      <w:proofErr w:type="spellEnd"/>
      <w:proofErr w:type="gramEnd"/>
      <w:r w:rsidRPr="009B775B">
        <w:rPr>
          <w:rFonts w:ascii="Helvetica" w:eastAsia="Times New Roman" w:hAnsi="Helvetica" w:cs="Times New Roman"/>
          <w:color w:val="000000"/>
          <w:sz w:val="18"/>
          <w:szCs w:val="18"/>
          <w:rtl/>
          <w:lang w:eastAsia="fr-FR"/>
        </w:rPr>
        <w:t xml:space="preserve"> فرو </w:t>
      </w:r>
      <w:proofErr w:type="spellStart"/>
      <w:r w:rsidRPr="009B775B">
        <w:rPr>
          <w:rFonts w:ascii="Helvetica" w:eastAsia="Times New Roman" w:hAnsi="Helvetica" w:cs="Times New Roman"/>
          <w:color w:val="000000"/>
          <w:sz w:val="18"/>
          <w:szCs w:val="18"/>
          <w:rtl/>
          <w:lang w:eastAsia="fr-FR"/>
        </w:rPr>
        <w:t>ریختن</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ستون‌هایی</w:t>
      </w:r>
      <w:proofErr w:type="spellEnd"/>
      <w:r w:rsidRPr="009B775B">
        <w:rPr>
          <w:rFonts w:ascii="Helvetica" w:eastAsia="Times New Roman" w:hAnsi="Helvetica" w:cs="Times New Roman"/>
          <w:color w:val="000000"/>
          <w:sz w:val="18"/>
          <w:szCs w:val="18"/>
          <w:rtl/>
          <w:lang w:eastAsia="fr-FR"/>
        </w:rPr>
        <w:t xml:space="preserve"> را </w:t>
      </w:r>
      <w:proofErr w:type="spellStart"/>
      <w:r w:rsidRPr="009B775B">
        <w:rPr>
          <w:rFonts w:ascii="Helvetica" w:eastAsia="Times New Roman" w:hAnsi="Helvetica" w:cs="Times New Roman"/>
          <w:color w:val="000000"/>
          <w:sz w:val="18"/>
          <w:szCs w:val="18"/>
          <w:rtl/>
          <w:lang w:eastAsia="fr-FR"/>
        </w:rPr>
        <w:t>می‌بینند</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که</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سال‌ها</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با</w:t>
      </w:r>
      <w:proofErr w:type="spellEnd"/>
      <w:r w:rsidRPr="009B775B">
        <w:rPr>
          <w:rFonts w:ascii="Helvetica" w:eastAsia="Times New Roman" w:hAnsi="Helvetica" w:cs="Times New Roman"/>
          <w:color w:val="000000"/>
          <w:sz w:val="18"/>
          <w:szCs w:val="18"/>
          <w:rtl/>
          <w:lang w:eastAsia="fr-FR"/>
        </w:rPr>
        <w:t xml:space="preserve"> تلاش و درس </w:t>
      </w:r>
      <w:proofErr w:type="spellStart"/>
      <w:r w:rsidRPr="009B775B">
        <w:rPr>
          <w:rFonts w:ascii="Helvetica" w:eastAsia="Times New Roman" w:hAnsi="Helvetica" w:cs="Times New Roman"/>
          <w:color w:val="000000"/>
          <w:sz w:val="18"/>
          <w:szCs w:val="18"/>
          <w:rtl/>
          <w:lang w:eastAsia="fr-FR"/>
        </w:rPr>
        <w:t>خواندن</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برای</w:t>
      </w:r>
      <w:proofErr w:type="spellEnd"/>
      <w:r w:rsidRPr="009B775B">
        <w:rPr>
          <w:rFonts w:ascii="Helvetica" w:eastAsia="Times New Roman" w:hAnsi="Helvetica" w:cs="Times New Roman"/>
          <w:color w:val="000000"/>
          <w:sz w:val="18"/>
          <w:szCs w:val="18"/>
          <w:rtl/>
          <w:lang w:eastAsia="fr-FR"/>
        </w:rPr>
        <w:t xml:space="preserve"> خود </w:t>
      </w:r>
      <w:proofErr w:type="spellStart"/>
      <w:r w:rsidRPr="009B775B">
        <w:rPr>
          <w:rFonts w:ascii="Helvetica" w:eastAsia="Times New Roman" w:hAnsi="Helvetica" w:cs="Times New Roman"/>
          <w:color w:val="000000"/>
          <w:sz w:val="18"/>
          <w:szCs w:val="18"/>
          <w:rtl/>
          <w:lang w:eastAsia="fr-FR"/>
        </w:rPr>
        <w:t>ساخته</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بودند</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برای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بسیاری</w:t>
      </w:r>
      <w:proofErr w:type="spellEnd"/>
      <w:r w:rsidRPr="009B775B">
        <w:rPr>
          <w:rFonts w:ascii="Helvetica" w:eastAsia="Times New Roman" w:hAnsi="Helvetica" w:cs="Times New Roman"/>
          <w:color w:val="000000"/>
          <w:sz w:val="18"/>
          <w:szCs w:val="18"/>
          <w:rtl/>
          <w:lang w:eastAsia="fr-FR"/>
        </w:rPr>
        <w:t xml:space="preserve"> از </w:t>
      </w:r>
      <w:proofErr w:type="spellStart"/>
      <w:r w:rsidRPr="009B775B">
        <w:rPr>
          <w:rFonts w:ascii="Helvetica" w:eastAsia="Times New Roman" w:hAnsi="Helvetica" w:cs="Times New Roman"/>
          <w:color w:val="000000"/>
          <w:sz w:val="18"/>
          <w:szCs w:val="18"/>
          <w:rtl/>
          <w:lang w:eastAsia="fr-FR"/>
        </w:rPr>
        <w:t>آن‌ها</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امنیت</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تحصیلی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حتی</w:t>
      </w:r>
      <w:proofErr w:type="spellEnd"/>
      <w:r w:rsidRPr="009B775B">
        <w:rPr>
          <w:rFonts w:ascii="Helvetica" w:eastAsia="Times New Roman" w:hAnsi="Helvetica" w:cs="Times New Roman"/>
          <w:color w:val="000000"/>
          <w:sz w:val="18"/>
          <w:szCs w:val="18"/>
          <w:rtl/>
          <w:lang w:eastAsia="fr-FR"/>
        </w:rPr>
        <w:t xml:space="preserve"> از </w:t>
      </w:r>
      <w:proofErr w:type="spellStart"/>
      <w:r w:rsidRPr="009B775B">
        <w:rPr>
          <w:rFonts w:ascii="Helvetica" w:eastAsia="Times New Roman" w:hAnsi="Helvetica" w:cs="Times New Roman"/>
          <w:color w:val="000000"/>
          <w:sz w:val="18"/>
          <w:szCs w:val="18"/>
          <w:rtl/>
          <w:lang w:eastAsia="fr-FR"/>
        </w:rPr>
        <w:t>امنیت</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جانی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نیز</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مهم‌تر</w:t>
      </w:r>
      <w:proofErr w:type="spellEnd"/>
      <w:r w:rsidRPr="009B775B">
        <w:rPr>
          <w:rFonts w:ascii="Helvetica" w:eastAsia="Times New Roman" w:hAnsi="Helvetica" w:cs="Times New Roman"/>
          <w:color w:val="000000"/>
          <w:sz w:val="18"/>
          <w:szCs w:val="18"/>
          <w:rtl/>
          <w:lang w:eastAsia="fr-FR"/>
        </w:rPr>
        <w:t xml:space="preserve"> است.</w:t>
      </w:r>
    </w:p>
    <w:p w14:paraId="3F0A0C1A" w14:textId="77777777" w:rsidR="008245BF" w:rsidRPr="009B775B" w:rsidRDefault="008245BF" w:rsidP="008245BF">
      <w:pPr>
        <w:spacing w:before="100" w:beforeAutospacing="1" w:after="100" w:afterAutospacing="1"/>
        <w:rPr>
          <w:rFonts w:ascii="Helvetica" w:eastAsia="Times New Roman" w:hAnsi="Helvetica" w:cs="Times New Roman"/>
          <w:color w:val="000000"/>
          <w:sz w:val="18"/>
          <w:szCs w:val="18"/>
          <w:rtl/>
          <w:lang w:eastAsia="fr-FR"/>
        </w:rPr>
      </w:pPr>
    </w:p>
    <w:p w14:paraId="7F7F0E78" w14:textId="77777777" w:rsidR="008245BF" w:rsidRPr="009B775B" w:rsidRDefault="008245BF" w:rsidP="008245BF">
      <w:pPr>
        <w:spacing w:before="100" w:beforeAutospacing="1" w:after="100" w:afterAutospacing="1"/>
        <w:rPr>
          <w:rFonts w:ascii="Helvetica" w:eastAsia="Times New Roman" w:hAnsi="Helvetica" w:cs="Times New Roman"/>
          <w:color w:val="000000"/>
          <w:sz w:val="18"/>
          <w:szCs w:val="18"/>
          <w:lang w:eastAsia="fr-FR"/>
        </w:rPr>
      </w:pPr>
      <w:r w:rsidRPr="009B775B">
        <w:rPr>
          <w:rFonts w:ascii="Helvetica" w:eastAsia="Times New Roman" w:hAnsi="Helvetica" w:cs="Times New Roman"/>
          <w:color w:val="000000"/>
          <w:sz w:val="18"/>
          <w:szCs w:val="18"/>
          <w:lang w:eastAsia="fr-FR"/>
        </w:rPr>
        <w:t>Cependant, dans chaque obscurité, une lumière se cachée. Dans le cœur des filles de ma terre, une lueur d’espoir reste vivante. Elles traversent ces jours sombres avec l’espoir d’un avenir lumineux et libre. Le peuple, lui aussi, garde cet espoir dans son cœur : la conviction qu’un jour, de cette obscurité, une lumière jaillira.</w:t>
      </w:r>
    </w:p>
    <w:p w14:paraId="485B074E" w14:textId="77777777" w:rsidR="008245BF" w:rsidRPr="009B775B" w:rsidRDefault="008245BF" w:rsidP="008245BF">
      <w:pPr>
        <w:spacing w:before="100" w:beforeAutospacing="1" w:after="100" w:afterAutospacing="1"/>
        <w:rPr>
          <w:rFonts w:ascii="Helvetica" w:eastAsia="Times New Roman" w:hAnsi="Helvetica" w:cs="Times New Roman"/>
          <w:color w:val="000000"/>
          <w:sz w:val="18"/>
          <w:szCs w:val="18"/>
          <w:lang w:eastAsia="fr-FR"/>
        </w:rPr>
      </w:pPr>
    </w:p>
    <w:p w14:paraId="673422F6" w14:textId="77777777" w:rsidR="008245BF" w:rsidRPr="009B775B" w:rsidRDefault="008245BF" w:rsidP="008245BF">
      <w:pPr>
        <w:bidi/>
        <w:spacing w:before="100" w:beforeAutospacing="1" w:after="100" w:afterAutospacing="1"/>
        <w:rPr>
          <w:rFonts w:ascii="Helvetica" w:eastAsia="Times New Roman" w:hAnsi="Helvetica" w:cs="Times New Roman"/>
          <w:color w:val="000000"/>
          <w:sz w:val="18"/>
          <w:szCs w:val="18"/>
          <w:lang w:eastAsia="fr-FR"/>
        </w:rPr>
      </w:pPr>
      <w:r w:rsidRPr="009B775B">
        <w:rPr>
          <w:rFonts w:ascii="Helvetica" w:eastAsia="Times New Roman" w:hAnsi="Helvetica" w:cs="Times New Roman"/>
          <w:color w:val="000000"/>
          <w:sz w:val="18"/>
          <w:szCs w:val="18"/>
          <w:rtl/>
          <w:lang w:eastAsia="fr-FR"/>
        </w:rPr>
        <w:t> </w:t>
      </w:r>
      <w:proofErr w:type="spellStart"/>
      <w:r w:rsidRPr="009B775B">
        <w:rPr>
          <w:rFonts w:ascii="Helvetica" w:eastAsia="Times New Roman" w:hAnsi="Helvetica" w:cs="Times New Roman"/>
          <w:color w:val="000000"/>
          <w:sz w:val="18"/>
          <w:szCs w:val="18"/>
          <w:rtl/>
          <w:lang w:eastAsia="fr-FR"/>
        </w:rPr>
        <w:t>این</w:t>
      </w:r>
      <w:proofErr w:type="spellEnd"/>
      <w:r w:rsidRPr="009B775B">
        <w:rPr>
          <w:rFonts w:ascii="Helvetica" w:eastAsia="Times New Roman" w:hAnsi="Helvetica" w:cs="Times New Roman"/>
          <w:color w:val="000000"/>
          <w:sz w:val="18"/>
          <w:szCs w:val="18"/>
          <w:rtl/>
          <w:lang w:eastAsia="fr-FR"/>
        </w:rPr>
        <w:t xml:space="preserve"> حال، در دل هر </w:t>
      </w:r>
      <w:proofErr w:type="spellStart"/>
      <w:r w:rsidRPr="009B775B">
        <w:rPr>
          <w:rFonts w:ascii="Helvetica" w:eastAsia="Times New Roman" w:hAnsi="Helvetica" w:cs="Times New Roman"/>
          <w:color w:val="000000"/>
          <w:sz w:val="18"/>
          <w:szCs w:val="18"/>
          <w:rtl/>
          <w:lang w:eastAsia="fr-FR"/>
        </w:rPr>
        <w:t>تاریکی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نوری</w:t>
      </w:r>
      <w:proofErr w:type="spellEnd"/>
      <w:r w:rsidRPr="009B775B">
        <w:rPr>
          <w:rFonts w:ascii="Helvetica" w:eastAsia="Times New Roman" w:hAnsi="Helvetica" w:cs="Times New Roman"/>
          <w:color w:val="000000"/>
          <w:sz w:val="18"/>
          <w:szCs w:val="18"/>
          <w:rtl/>
          <w:lang w:eastAsia="fr-FR"/>
        </w:rPr>
        <w:t xml:space="preserve"> نهفته است. در قلب </w:t>
      </w:r>
      <w:proofErr w:type="spellStart"/>
      <w:r w:rsidRPr="009B775B">
        <w:rPr>
          <w:rFonts w:ascii="Helvetica" w:eastAsia="Times New Roman" w:hAnsi="Helvetica" w:cs="Times New Roman"/>
          <w:color w:val="000000"/>
          <w:sz w:val="18"/>
          <w:szCs w:val="18"/>
          <w:rtl/>
          <w:lang w:eastAsia="fr-FR"/>
        </w:rPr>
        <w:t>دختران</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سرزمینم</w:t>
      </w:r>
      <w:proofErr w:type="spellEnd"/>
      <w:r w:rsidRPr="009B775B">
        <w:rPr>
          <w:rFonts w:ascii="Helvetica" w:eastAsia="Times New Roman" w:hAnsi="Helvetica" w:cs="Times New Roman"/>
          <w:color w:val="000000"/>
          <w:sz w:val="18"/>
          <w:szCs w:val="18"/>
          <w:rtl/>
          <w:lang w:eastAsia="fr-FR"/>
        </w:rPr>
        <w:t xml:space="preserve">، روزنه </w:t>
      </w:r>
      <w:proofErr w:type="spellStart"/>
      <w:r w:rsidRPr="009B775B">
        <w:rPr>
          <w:rFonts w:ascii="Helvetica" w:eastAsia="Times New Roman" w:hAnsi="Helvetica" w:cs="Times New Roman"/>
          <w:color w:val="000000"/>
          <w:sz w:val="18"/>
          <w:szCs w:val="18"/>
          <w:rtl/>
          <w:lang w:eastAsia="fr-FR"/>
        </w:rPr>
        <w:t>امید</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هنوز</w:t>
      </w:r>
      <w:proofErr w:type="spellEnd"/>
      <w:r w:rsidRPr="009B775B">
        <w:rPr>
          <w:rFonts w:ascii="Helvetica" w:eastAsia="Times New Roman" w:hAnsi="Helvetica" w:cs="Times New Roman"/>
          <w:color w:val="000000"/>
          <w:sz w:val="18"/>
          <w:szCs w:val="18"/>
          <w:rtl/>
          <w:lang w:eastAsia="fr-FR"/>
        </w:rPr>
        <w:t xml:space="preserve"> زنده است. </w:t>
      </w:r>
      <w:proofErr w:type="spellStart"/>
      <w:r w:rsidRPr="009B775B">
        <w:rPr>
          <w:rFonts w:ascii="Helvetica" w:eastAsia="Times New Roman" w:hAnsi="Helvetica" w:cs="Times New Roman"/>
          <w:color w:val="000000"/>
          <w:sz w:val="18"/>
          <w:szCs w:val="18"/>
          <w:rtl/>
          <w:lang w:eastAsia="fr-FR"/>
        </w:rPr>
        <w:t>آن‌ها</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این</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روزهای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تاریک</w:t>
      </w:r>
      <w:proofErr w:type="spellEnd"/>
      <w:r w:rsidRPr="009B775B">
        <w:rPr>
          <w:rFonts w:ascii="Helvetica" w:eastAsia="Times New Roman" w:hAnsi="Helvetica" w:cs="Times New Roman"/>
          <w:color w:val="000000"/>
          <w:sz w:val="18"/>
          <w:szCs w:val="18"/>
          <w:rtl/>
          <w:lang w:eastAsia="fr-FR"/>
        </w:rPr>
        <w:t xml:space="preserve"> را </w:t>
      </w:r>
      <w:proofErr w:type="spellStart"/>
      <w:r w:rsidRPr="009B775B">
        <w:rPr>
          <w:rFonts w:ascii="Helvetica" w:eastAsia="Times New Roman" w:hAnsi="Helvetica" w:cs="Times New Roman"/>
          <w:color w:val="000000"/>
          <w:sz w:val="18"/>
          <w:szCs w:val="18"/>
          <w:rtl/>
          <w:lang w:eastAsia="fr-FR"/>
        </w:rPr>
        <w:t>با</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امید</w:t>
      </w:r>
      <w:proofErr w:type="spellEnd"/>
      <w:r w:rsidRPr="009B775B">
        <w:rPr>
          <w:rFonts w:ascii="Helvetica" w:eastAsia="Times New Roman" w:hAnsi="Helvetica" w:cs="Times New Roman"/>
          <w:color w:val="000000"/>
          <w:sz w:val="18"/>
          <w:szCs w:val="18"/>
          <w:rtl/>
          <w:lang w:eastAsia="fr-FR"/>
        </w:rPr>
        <w:t xml:space="preserve"> به </w:t>
      </w:r>
      <w:proofErr w:type="spellStart"/>
      <w:r w:rsidRPr="009B775B">
        <w:rPr>
          <w:rFonts w:ascii="Helvetica" w:eastAsia="Times New Roman" w:hAnsi="Helvetica" w:cs="Times New Roman"/>
          <w:color w:val="000000"/>
          <w:sz w:val="18"/>
          <w:szCs w:val="18"/>
          <w:rtl/>
          <w:lang w:eastAsia="fr-FR"/>
        </w:rPr>
        <w:t>فردایی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روشن</w:t>
      </w:r>
      <w:proofErr w:type="spellEnd"/>
      <w:r w:rsidRPr="009B775B">
        <w:rPr>
          <w:rFonts w:ascii="Helvetica" w:eastAsia="Times New Roman" w:hAnsi="Helvetica" w:cs="Times New Roman"/>
          <w:color w:val="000000"/>
          <w:sz w:val="18"/>
          <w:szCs w:val="18"/>
          <w:rtl/>
          <w:lang w:eastAsia="fr-FR"/>
        </w:rPr>
        <w:t xml:space="preserve"> </w:t>
      </w:r>
      <w:proofErr w:type="gramStart"/>
      <w:r w:rsidRPr="009B775B">
        <w:rPr>
          <w:rFonts w:ascii="Helvetica" w:eastAsia="Times New Roman" w:hAnsi="Helvetica" w:cs="Times New Roman"/>
          <w:color w:val="000000"/>
          <w:sz w:val="18"/>
          <w:szCs w:val="18"/>
          <w:rtl/>
          <w:lang w:eastAsia="fr-FR"/>
        </w:rPr>
        <w:t>و آزاد</w:t>
      </w:r>
      <w:proofErr w:type="gram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پشت</w:t>
      </w:r>
      <w:proofErr w:type="spellEnd"/>
      <w:r w:rsidRPr="009B775B">
        <w:rPr>
          <w:rFonts w:ascii="Helvetica" w:eastAsia="Times New Roman" w:hAnsi="Helvetica" w:cs="Times New Roman"/>
          <w:color w:val="000000"/>
          <w:sz w:val="18"/>
          <w:szCs w:val="18"/>
          <w:rtl/>
          <w:lang w:eastAsia="fr-FR"/>
        </w:rPr>
        <w:t xml:space="preserve"> سر </w:t>
      </w:r>
      <w:proofErr w:type="spellStart"/>
      <w:r w:rsidRPr="009B775B">
        <w:rPr>
          <w:rFonts w:ascii="Helvetica" w:eastAsia="Times New Roman" w:hAnsi="Helvetica" w:cs="Times New Roman"/>
          <w:color w:val="000000"/>
          <w:sz w:val="18"/>
          <w:szCs w:val="18"/>
          <w:rtl/>
          <w:lang w:eastAsia="fr-FR"/>
        </w:rPr>
        <w:t>می‌گذارند</w:t>
      </w:r>
      <w:proofErr w:type="spellEnd"/>
      <w:r w:rsidRPr="009B775B">
        <w:rPr>
          <w:rFonts w:ascii="Helvetica" w:eastAsia="Times New Roman" w:hAnsi="Helvetica" w:cs="Times New Roman"/>
          <w:color w:val="000000"/>
          <w:sz w:val="18"/>
          <w:szCs w:val="18"/>
          <w:rtl/>
          <w:lang w:eastAsia="fr-FR"/>
        </w:rPr>
        <w:t xml:space="preserve">. مردم </w:t>
      </w:r>
      <w:proofErr w:type="spellStart"/>
      <w:r w:rsidRPr="009B775B">
        <w:rPr>
          <w:rFonts w:ascii="Helvetica" w:eastAsia="Times New Roman" w:hAnsi="Helvetica" w:cs="Times New Roman"/>
          <w:color w:val="000000"/>
          <w:sz w:val="18"/>
          <w:szCs w:val="18"/>
          <w:rtl/>
          <w:lang w:eastAsia="fr-FR"/>
        </w:rPr>
        <w:t>نیز</w:t>
      </w:r>
      <w:proofErr w:type="spellEnd"/>
      <w:r w:rsidRPr="009B775B">
        <w:rPr>
          <w:rFonts w:ascii="Helvetica" w:eastAsia="Times New Roman" w:hAnsi="Helvetica" w:cs="Times New Roman"/>
          <w:color w:val="000000"/>
          <w:sz w:val="18"/>
          <w:szCs w:val="18"/>
          <w:rtl/>
          <w:lang w:eastAsia="fr-FR"/>
        </w:rPr>
        <w:t xml:space="preserve"> در </w:t>
      </w:r>
      <w:proofErr w:type="spellStart"/>
      <w:r w:rsidRPr="009B775B">
        <w:rPr>
          <w:rFonts w:ascii="Helvetica" w:eastAsia="Times New Roman" w:hAnsi="Helvetica" w:cs="Times New Roman"/>
          <w:color w:val="000000"/>
          <w:sz w:val="18"/>
          <w:szCs w:val="18"/>
          <w:rtl/>
          <w:lang w:eastAsia="fr-FR"/>
        </w:rPr>
        <w:t>دل‌هایشان</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این</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امید</w:t>
      </w:r>
      <w:proofErr w:type="spellEnd"/>
      <w:r w:rsidRPr="009B775B">
        <w:rPr>
          <w:rFonts w:ascii="Helvetica" w:eastAsia="Times New Roman" w:hAnsi="Helvetica" w:cs="Times New Roman"/>
          <w:color w:val="000000"/>
          <w:sz w:val="18"/>
          <w:szCs w:val="18"/>
          <w:rtl/>
          <w:lang w:eastAsia="fr-FR"/>
        </w:rPr>
        <w:t xml:space="preserve"> را حفظ </w:t>
      </w:r>
      <w:proofErr w:type="spellStart"/>
      <w:r w:rsidRPr="009B775B">
        <w:rPr>
          <w:rFonts w:ascii="Helvetica" w:eastAsia="Times New Roman" w:hAnsi="Helvetica" w:cs="Times New Roman"/>
          <w:color w:val="000000"/>
          <w:sz w:val="18"/>
          <w:szCs w:val="18"/>
          <w:rtl/>
          <w:lang w:eastAsia="fr-FR"/>
        </w:rPr>
        <w:t>کرده‌اند</w:t>
      </w:r>
      <w:proofErr w:type="spellEnd"/>
      <w:r w:rsidRPr="009B775B">
        <w:rPr>
          <w:rFonts w:ascii="Helvetica" w:eastAsia="Times New Roman" w:hAnsi="Helvetica" w:cs="Times New Roman"/>
          <w:color w:val="000000"/>
          <w:sz w:val="18"/>
          <w:szCs w:val="18"/>
          <w:rtl/>
          <w:lang w:eastAsia="fr-FR"/>
        </w:rPr>
        <w:t xml:space="preserve"> به </w:t>
      </w:r>
      <w:proofErr w:type="spellStart"/>
      <w:r w:rsidRPr="009B775B">
        <w:rPr>
          <w:rFonts w:ascii="Helvetica" w:eastAsia="Times New Roman" w:hAnsi="Helvetica" w:cs="Times New Roman"/>
          <w:color w:val="000000"/>
          <w:sz w:val="18"/>
          <w:szCs w:val="18"/>
          <w:rtl/>
          <w:lang w:eastAsia="fr-FR"/>
        </w:rPr>
        <w:t>این</w:t>
      </w:r>
      <w:proofErr w:type="spellEnd"/>
      <w:r w:rsidRPr="009B775B">
        <w:rPr>
          <w:rFonts w:ascii="Helvetica" w:eastAsia="Times New Roman" w:hAnsi="Helvetica" w:cs="Times New Roman"/>
          <w:color w:val="000000"/>
          <w:sz w:val="18"/>
          <w:szCs w:val="18"/>
          <w:rtl/>
          <w:lang w:eastAsia="fr-FR"/>
        </w:rPr>
        <w:t xml:space="preserve"> باور </w:t>
      </w:r>
      <w:proofErr w:type="spellStart"/>
      <w:r w:rsidRPr="009B775B">
        <w:rPr>
          <w:rFonts w:ascii="Helvetica" w:eastAsia="Times New Roman" w:hAnsi="Helvetica" w:cs="Times New Roman"/>
          <w:color w:val="000000"/>
          <w:sz w:val="18"/>
          <w:szCs w:val="18"/>
          <w:rtl/>
          <w:lang w:eastAsia="fr-FR"/>
        </w:rPr>
        <w:t>که</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روزی</w:t>
      </w:r>
      <w:proofErr w:type="spellEnd"/>
      <w:r w:rsidRPr="009B775B">
        <w:rPr>
          <w:rFonts w:ascii="Helvetica" w:eastAsia="Times New Roman" w:hAnsi="Helvetica" w:cs="Times New Roman"/>
          <w:color w:val="000000"/>
          <w:sz w:val="18"/>
          <w:szCs w:val="18"/>
          <w:rtl/>
          <w:lang w:eastAsia="fr-FR"/>
        </w:rPr>
        <w:t xml:space="preserve"> از دل </w:t>
      </w:r>
      <w:proofErr w:type="spellStart"/>
      <w:r w:rsidRPr="009B775B">
        <w:rPr>
          <w:rFonts w:ascii="Helvetica" w:eastAsia="Times New Roman" w:hAnsi="Helvetica" w:cs="Times New Roman"/>
          <w:color w:val="000000"/>
          <w:sz w:val="18"/>
          <w:szCs w:val="18"/>
          <w:rtl/>
          <w:lang w:eastAsia="fr-FR"/>
        </w:rPr>
        <w:t>این</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سیاهی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نوری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خواهد</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درخشید</w:t>
      </w:r>
      <w:proofErr w:type="spellEnd"/>
      <w:r w:rsidRPr="009B775B">
        <w:rPr>
          <w:rFonts w:ascii="Helvetica" w:eastAsia="Times New Roman" w:hAnsi="Helvetica" w:cs="Times New Roman"/>
          <w:color w:val="000000"/>
          <w:sz w:val="18"/>
          <w:szCs w:val="18"/>
          <w:rtl/>
          <w:lang w:eastAsia="fr-FR"/>
        </w:rPr>
        <w:t>.</w:t>
      </w:r>
    </w:p>
    <w:p w14:paraId="562E1939" w14:textId="77777777" w:rsidR="008245BF" w:rsidRPr="009B775B" w:rsidRDefault="008245BF" w:rsidP="008245BF">
      <w:pPr>
        <w:spacing w:before="100" w:beforeAutospacing="1" w:after="100" w:afterAutospacing="1"/>
        <w:rPr>
          <w:rFonts w:ascii="Helvetica" w:eastAsia="Times New Roman" w:hAnsi="Helvetica" w:cs="Times New Roman"/>
          <w:color w:val="000000"/>
          <w:sz w:val="18"/>
          <w:szCs w:val="18"/>
          <w:rtl/>
          <w:lang w:eastAsia="fr-FR"/>
        </w:rPr>
      </w:pPr>
      <w:r w:rsidRPr="009B775B">
        <w:rPr>
          <w:rFonts w:ascii="Helvetica" w:eastAsia="Times New Roman" w:hAnsi="Helvetica" w:cs="Times New Roman"/>
          <w:color w:val="000000"/>
          <w:sz w:val="18"/>
          <w:szCs w:val="18"/>
          <w:lang w:eastAsia="fr-FR"/>
        </w:rPr>
        <w:t>Peut-être qu’un jour, parmi moi ou ceux de ma génération, nous nous lèverons et, tel Gandhi ou Mandela, briserons les chaînes de l’injustice et de la captivité imposées par des extrémistes ignorants, et rendrons à nouveau la liberté à notre pays.</w:t>
      </w:r>
    </w:p>
    <w:p w14:paraId="418A8217" w14:textId="77777777" w:rsidR="008245BF" w:rsidRPr="009B775B" w:rsidRDefault="008245BF" w:rsidP="008245BF">
      <w:pPr>
        <w:spacing w:before="100" w:beforeAutospacing="1" w:after="100" w:afterAutospacing="1"/>
        <w:rPr>
          <w:rFonts w:ascii="Helvetica" w:eastAsia="Times New Roman" w:hAnsi="Helvetica" w:cs="Times New Roman"/>
          <w:color w:val="000000"/>
          <w:sz w:val="18"/>
          <w:szCs w:val="18"/>
          <w:lang w:eastAsia="fr-FR"/>
        </w:rPr>
      </w:pPr>
    </w:p>
    <w:p w14:paraId="0E197F56" w14:textId="4A1B3CB2" w:rsidR="008245BF" w:rsidRPr="009B775B" w:rsidRDefault="008245BF" w:rsidP="00601EDC">
      <w:pPr>
        <w:bidi/>
        <w:spacing w:before="100" w:beforeAutospacing="1" w:after="100" w:afterAutospacing="1"/>
        <w:rPr>
          <w:rFonts w:ascii="Times New Roman" w:eastAsia="Times New Roman" w:hAnsi="Times New Roman" w:cs="Times New Roman"/>
          <w:rtl/>
          <w:lang w:eastAsia="fr-FR"/>
        </w:rPr>
      </w:pPr>
      <w:proofErr w:type="spellStart"/>
      <w:r w:rsidRPr="009B775B">
        <w:rPr>
          <w:rFonts w:ascii="Helvetica" w:eastAsia="Times New Roman" w:hAnsi="Helvetica" w:cs="Times New Roman"/>
          <w:color w:val="000000"/>
          <w:sz w:val="18"/>
          <w:szCs w:val="18"/>
          <w:rtl/>
          <w:lang w:eastAsia="fr-FR"/>
        </w:rPr>
        <w:t>شاید</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روزی</w:t>
      </w:r>
      <w:proofErr w:type="spellEnd"/>
      <w:r w:rsidRPr="009B775B">
        <w:rPr>
          <w:rFonts w:ascii="Helvetica" w:eastAsia="Times New Roman" w:hAnsi="Helvetica" w:cs="Times New Roman"/>
          <w:color w:val="000000"/>
          <w:sz w:val="18"/>
          <w:szCs w:val="18"/>
          <w:rtl/>
          <w:lang w:eastAsia="fr-FR"/>
        </w:rPr>
        <w:t xml:space="preserve"> از </w:t>
      </w:r>
      <w:proofErr w:type="spellStart"/>
      <w:r w:rsidRPr="009B775B">
        <w:rPr>
          <w:rFonts w:ascii="Helvetica" w:eastAsia="Times New Roman" w:hAnsi="Helvetica" w:cs="Times New Roman"/>
          <w:color w:val="000000"/>
          <w:sz w:val="18"/>
          <w:szCs w:val="18"/>
          <w:rtl/>
          <w:lang w:eastAsia="fr-FR"/>
        </w:rPr>
        <w:t>میان</w:t>
      </w:r>
      <w:proofErr w:type="spellEnd"/>
      <w:r w:rsidRPr="009B775B">
        <w:rPr>
          <w:rFonts w:ascii="Helvetica" w:eastAsia="Times New Roman" w:hAnsi="Helvetica" w:cs="Times New Roman"/>
          <w:color w:val="000000"/>
          <w:sz w:val="18"/>
          <w:szCs w:val="18"/>
          <w:rtl/>
          <w:lang w:eastAsia="fr-FR"/>
        </w:rPr>
        <w:t xml:space="preserve"> من </w:t>
      </w:r>
      <w:proofErr w:type="spellStart"/>
      <w:r w:rsidRPr="009B775B">
        <w:rPr>
          <w:rFonts w:ascii="Helvetica" w:eastAsia="Times New Roman" w:hAnsi="Helvetica" w:cs="Times New Roman"/>
          <w:color w:val="000000"/>
          <w:sz w:val="18"/>
          <w:szCs w:val="18"/>
          <w:rtl/>
          <w:lang w:eastAsia="fr-FR"/>
        </w:rPr>
        <w:t>یا</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هم‌نسلانم</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کسی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برخیزد</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که</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همچون</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گاندی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یا</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ماندلا</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زنجیرهای</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بی‌عدالتی</w:t>
      </w:r>
      <w:proofErr w:type="spellEnd"/>
      <w:r w:rsidRPr="009B775B">
        <w:rPr>
          <w:rFonts w:ascii="Helvetica" w:eastAsia="Times New Roman" w:hAnsi="Helvetica" w:cs="Times New Roman"/>
          <w:color w:val="000000"/>
          <w:sz w:val="18"/>
          <w:szCs w:val="18"/>
          <w:rtl/>
          <w:lang w:eastAsia="fr-FR"/>
        </w:rPr>
        <w:t xml:space="preserve"> </w:t>
      </w:r>
      <w:proofErr w:type="gramStart"/>
      <w:r w:rsidRPr="009B775B">
        <w:rPr>
          <w:rFonts w:ascii="Helvetica" w:eastAsia="Times New Roman" w:hAnsi="Helvetica" w:cs="Times New Roman"/>
          <w:color w:val="000000"/>
          <w:sz w:val="18"/>
          <w:szCs w:val="18"/>
          <w:rtl/>
          <w:lang w:eastAsia="fr-FR"/>
        </w:rPr>
        <w:t>و اسارت</w:t>
      </w:r>
      <w:proofErr w:type="gramEnd"/>
      <w:r w:rsidRPr="009B775B">
        <w:rPr>
          <w:rFonts w:ascii="Helvetica" w:eastAsia="Times New Roman" w:hAnsi="Helvetica" w:cs="Times New Roman"/>
          <w:color w:val="000000"/>
          <w:sz w:val="18"/>
          <w:szCs w:val="18"/>
          <w:rtl/>
          <w:lang w:eastAsia="fr-FR"/>
        </w:rPr>
        <w:t xml:space="preserve"> در دست </w:t>
      </w:r>
      <w:proofErr w:type="spellStart"/>
      <w:r w:rsidRPr="009B775B">
        <w:rPr>
          <w:rFonts w:ascii="Helvetica" w:eastAsia="Times New Roman" w:hAnsi="Helvetica" w:cs="Times New Roman"/>
          <w:color w:val="000000"/>
          <w:sz w:val="18"/>
          <w:szCs w:val="18"/>
          <w:rtl/>
          <w:lang w:eastAsia="fr-FR"/>
        </w:rPr>
        <w:t>افراط‌گرایان</w:t>
      </w:r>
      <w:proofErr w:type="spellEnd"/>
      <w:r w:rsidRPr="009B775B">
        <w:rPr>
          <w:rFonts w:ascii="Helvetica" w:eastAsia="Times New Roman" w:hAnsi="Helvetica" w:cs="Times New Roman"/>
          <w:color w:val="000000"/>
          <w:sz w:val="18"/>
          <w:szCs w:val="18"/>
          <w:rtl/>
          <w:lang w:eastAsia="fr-FR"/>
        </w:rPr>
        <w:t xml:space="preserve"> </w:t>
      </w:r>
      <w:proofErr w:type="spellStart"/>
      <w:r w:rsidRPr="009B775B">
        <w:rPr>
          <w:rFonts w:ascii="Helvetica" w:eastAsia="Times New Roman" w:hAnsi="Helvetica" w:cs="Times New Roman"/>
          <w:color w:val="000000"/>
          <w:sz w:val="18"/>
          <w:szCs w:val="18"/>
          <w:rtl/>
          <w:lang w:eastAsia="fr-FR"/>
        </w:rPr>
        <w:t>ناآگاه</w:t>
      </w:r>
      <w:proofErr w:type="spellEnd"/>
      <w:r w:rsidRPr="009B775B">
        <w:rPr>
          <w:rFonts w:ascii="Helvetica" w:eastAsia="Times New Roman" w:hAnsi="Helvetica" w:cs="Times New Roman"/>
          <w:color w:val="000000"/>
          <w:sz w:val="18"/>
          <w:szCs w:val="18"/>
          <w:rtl/>
          <w:lang w:eastAsia="fr-FR"/>
        </w:rPr>
        <w:t xml:space="preserve"> را </w:t>
      </w:r>
      <w:proofErr w:type="spellStart"/>
      <w:r w:rsidRPr="009B775B">
        <w:rPr>
          <w:rFonts w:ascii="Helvetica" w:eastAsia="Times New Roman" w:hAnsi="Helvetica" w:cs="Times New Roman"/>
          <w:color w:val="000000"/>
          <w:sz w:val="18"/>
          <w:szCs w:val="18"/>
          <w:rtl/>
          <w:lang w:eastAsia="fr-FR"/>
        </w:rPr>
        <w:t>بشکند</w:t>
      </w:r>
      <w:proofErr w:type="spellEnd"/>
      <w:r w:rsidRPr="009B775B">
        <w:rPr>
          <w:rFonts w:ascii="Helvetica" w:eastAsia="Times New Roman" w:hAnsi="Helvetica" w:cs="Times New Roman"/>
          <w:color w:val="000000"/>
          <w:sz w:val="18"/>
          <w:szCs w:val="18"/>
          <w:rtl/>
          <w:lang w:eastAsia="fr-FR"/>
        </w:rPr>
        <w:t xml:space="preserve"> و </w:t>
      </w:r>
      <w:proofErr w:type="spellStart"/>
      <w:r w:rsidRPr="009B775B">
        <w:rPr>
          <w:rFonts w:ascii="Helvetica" w:eastAsia="Times New Roman" w:hAnsi="Helvetica" w:cs="Times New Roman"/>
          <w:color w:val="000000"/>
          <w:sz w:val="18"/>
          <w:szCs w:val="18"/>
          <w:rtl/>
          <w:lang w:eastAsia="fr-FR"/>
        </w:rPr>
        <w:t>آزادی</w:t>
      </w:r>
      <w:proofErr w:type="spellEnd"/>
      <w:r w:rsidRPr="009B775B">
        <w:rPr>
          <w:rFonts w:ascii="Helvetica" w:eastAsia="Times New Roman" w:hAnsi="Helvetica" w:cs="Times New Roman"/>
          <w:color w:val="000000"/>
          <w:sz w:val="18"/>
          <w:szCs w:val="18"/>
          <w:rtl/>
          <w:lang w:eastAsia="fr-FR"/>
        </w:rPr>
        <w:t xml:space="preserve"> را </w:t>
      </w:r>
      <w:proofErr w:type="spellStart"/>
      <w:r w:rsidR="00601EDC" w:rsidRPr="00601EDC">
        <w:rPr>
          <w:rFonts w:ascii="Helvetica" w:eastAsia="Times New Roman" w:hAnsi="Helvetica" w:cs="Times New Roman"/>
          <w:color w:val="000000"/>
          <w:sz w:val="18"/>
          <w:szCs w:val="18"/>
          <w:lang w:eastAsia="fr-FR"/>
        </w:rPr>
        <w:t>دو</w:t>
      </w:r>
      <w:r w:rsidR="00601EDC" w:rsidRPr="00601EDC">
        <w:rPr>
          <w:rFonts w:ascii="Helvetica" w:eastAsia="Times New Roman" w:hAnsi="Helvetica" w:cs="Times New Roman" w:hint="cs"/>
          <w:color w:val="000000"/>
          <w:sz w:val="18"/>
          <w:szCs w:val="18"/>
          <w:lang w:eastAsia="fr-FR"/>
        </w:rPr>
        <w:t>ﺑﺎ</w:t>
      </w:r>
      <w:r w:rsidR="00601EDC" w:rsidRPr="00601EDC">
        <w:rPr>
          <w:rFonts w:ascii="Helvetica" w:eastAsia="Times New Roman" w:hAnsi="Helvetica" w:cs="Times New Roman" w:hint="eastAsia"/>
          <w:color w:val="000000"/>
          <w:sz w:val="18"/>
          <w:szCs w:val="18"/>
          <w:lang w:eastAsia="fr-FR"/>
        </w:rPr>
        <w:t>ره</w:t>
      </w:r>
      <w:r w:rsidR="00601EDC" w:rsidRPr="00601EDC">
        <w:rPr>
          <w:rFonts w:ascii="Helvetica" w:eastAsia="Times New Roman" w:hAnsi="Helvetica" w:cs="Times New Roman" w:hint="cs"/>
          <w:color w:val="000000"/>
          <w:sz w:val="18"/>
          <w:szCs w:val="18"/>
          <w:lang w:eastAsia="fr-FR"/>
        </w:rPr>
        <w:t>ﺑﮫﺳﺮ</w:t>
      </w:r>
      <w:r w:rsidR="00601EDC" w:rsidRPr="00601EDC">
        <w:rPr>
          <w:rFonts w:ascii="Helvetica" w:eastAsia="Times New Roman" w:hAnsi="Helvetica" w:cs="Times New Roman" w:hint="eastAsia"/>
          <w:color w:val="000000"/>
          <w:sz w:val="18"/>
          <w:szCs w:val="18"/>
          <w:lang w:eastAsia="fr-FR"/>
        </w:rPr>
        <w:t>ز</w:t>
      </w:r>
      <w:r w:rsidR="00601EDC" w:rsidRPr="00601EDC">
        <w:rPr>
          <w:rFonts w:ascii="Helvetica" w:eastAsia="Times New Roman" w:hAnsi="Helvetica" w:cs="Times New Roman" w:hint="cs"/>
          <w:color w:val="000000"/>
          <w:sz w:val="18"/>
          <w:szCs w:val="18"/>
          <w:lang w:eastAsia="fr-FR"/>
        </w:rPr>
        <w:t>ﻣﯿﻦﻣﺎﺑﺎ</w:t>
      </w:r>
      <w:r w:rsidR="00601EDC" w:rsidRPr="00601EDC">
        <w:rPr>
          <w:rFonts w:ascii="Helvetica" w:eastAsia="Times New Roman" w:hAnsi="Helvetica" w:cs="Times New Roman" w:hint="eastAsia"/>
          <w:color w:val="000000"/>
          <w:sz w:val="18"/>
          <w:szCs w:val="18"/>
          <w:lang w:eastAsia="fr-FR"/>
        </w:rPr>
        <w:t>زردا</w:t>
      </w:r>
      <w:r w:rsidR="00601EDC" w:rsidRPr="00601EDC">
        <w:rPr>
          <w:rFonts w:ascii="Helvetica" w:eastAsia="Times New Roman" w:hAnsi="Helvetica" w:cs="Times New Roman" w:hint="cs"/>
          <w:color w:val="000000"/>
          <w:sz w:val="18"/>
          <w:szCs w:val="18"/>
          <w:lang w:eastAsia="fr-FR"/>
        </w:rPr>
        <w:t>ﻧﺪ</w:t>
      </w:r>
      <w:proofErr w:type="spellEnd"/>
      <w:r w:rsidR="00601EDC" w:rsidRPr="00601EDC">
        <w:rPr>
          <w:rFonts w:ascii="Helvetica" w:eastAsia="Times New Roman" w:hAnsi="Helvetica" w:cs="Times New Roman"/>
          <w:color w:val="000000"/>
          <w:sz w:val="18"/>
          <w:szCs w:val="18"/>
          <w:lang w:eastAsia="fr-FR"/>
        </w:rPr>
        <w:t>.</w:t>
      </w:r>
    </w:p>
    <w:p w14:paraId="0336B287" w14:textId="77777777" w:rsidR="008245BF" w:rsidRDefault="008245BF" w:rsidP="008245BF"/>
    <w:p w14:paraId="70BE8909" w14:textId="77777777" w:rsidR="005E2A67" w:rsidRDefault="005E2A67" w:rsidP="005E2A67">
      <w:pPr>
        <w:rPr>
          <w:b/>
          <w:bCs/>
          <w:sz w:val="32"/>
          <w:szCs w:val="32"/>
        </w:rPr>
      </w:pPr>
      <w:r w:rsidRPr="00892605">
        <w:rPr>
          <w:b/>
          <w:bCs/>
          <w:sz w:val="32"/>
          <w:szCs w:val="32"/>
        </w:rPr>
        <w:lastRenderedPageBreak/>
        <w:t xml:space="preserve">Thomas - Lycée Magendie </w:t>
      </w:r>
    </w:p>
    <w:p w14:paraId="589C0D03" w14:textId="77777777" w:rsidR="005E2A67" w:rsidRPr="00892605" w:rsidRDefault="005E2A67" w:rsidP="005E2A67">
      <w:pPr>
        <w:rPr>
          <w:b/>
          <w:bCs/>
          <w:sz w:val="32"/>
          <w:szCs w:val="32"/>
        </w:rPr>
      </w:pPr>
    </w:p>
    <w:p w14:paraId="75AC17E9" w14:textId="77777777" w:rsidR="005E2A67" w:rsidRDefault="005E2A67" w:rsidP="005E2A67">
      <w:pPr>
        <w:rPr>
          <w:b/>
          <w:bCs/>
          <w:sz w:val="22"/>
          <w:szCs w:val="22"/>
        </w:rPr>
      </w:pPr>
      <w:r>
        <w:rPr>
          <w:b/>
          <w:bCs/>
          <w:sz w:val="22"/>
          <w:szCs w:val="22"/>
        </w:rPr>
        <w:t xml:space="preserve">TXT PAPA : </w:t>
      </w:r>
    </w:p>
    <w:p w14:paraId="661E2E18" w14:textId="77777777" w:rsidR="005E2A67" w:rsidRDefault="005E2A67" w:rsidP="005E2A67">
      <w:pPr>
        <w:rPr>
          <w:sz w:val="22"/>
          <w:szCs w:val="22"/>
        </w:rPr>
      </w:pPr>
      <w:r>
        <w:rPr>
          <w:sz w:val="22"/>
          <w:szCs w:val="22"/>
        </w:rPr>
        <w:t>’’’</w:t>
      </w:r>
      <w:r>
        <w:rPr>
          <w:sz w:val="22"/>
          <w:szCs w:val="22"/>
        </w:rPr>
        <w:br/>
        <w:t>papa est gentil.</w:t>
      </w:r>
      <w:r>
        <w:rPr>
          <w:sz w:val="22"/>
          <w:szCs w:val="22"/>
        </w:rPr>
        <w:br/>
      </w:r>
      <w:proofErr w:type="spellStart"/>
      <w:r>
        <w:rPr>
          <w:sz w:val="22"/>
          <w:szCs w:val="22"/>
        </w:rPr>
        <w:t>pa-pa</w:t>
      </w:r>
      <w:proofErr w:type="spellEnd"/>
      <w:r>
        <w:rPr>
          <w:sz w:val="22"/>
          <w:szCs w:val="22"/>
        </w:rPr>
        <w:t>, papa est toujours là quand ça va pas</w:t>
      </w:r>
      <w:r>
        <w:rPr>
          <w:sz w:val="22"/>
          <w:szCs w:val="22"/>
        </w:rPr>
        <w:br/>
        <w:t>papa est, est toujours là quand est toujours là quand</w:t>
      </w:r>
      <w:r>
        <w:rPr>
          <w:sz w:val="22"/>
          <w:szCs w:val="22"/>
        </w:rPr>
        <w:br/>
      </w:r>
      <w:proofErr w:type="spellStart"/>
      <w:r>
        <w:rPr>
          <w:sz w:val="22"/>
          <w:szCs w:val="22"/>
        </w:rPr>
        <w:t>pa-pa</w:t>
      </w:r>
      <w:proofErr w:type="spellEnd"/>
      <w:r>
        <w:rPr>
          <w:sz w:val="22"/>
          <w:szCs w:val="22"/>
        </w:rPr>
        <w:t xml:space="preserve">, </w:t>
      </w:r>
      <w:proofErr w:type="spellStart"/>
      <w:r>
        <w:rPr>
          <w:sz w:val="22"/>
          <w:szCs w:val="22"/>
        </w:rPr>
        <w:t>papapa</w:t>
      </w:r>
      <w:proofErr w:type="spellEnd"/>
      <w:r>
        <w:rPr>
          <w:sz w:val="22"/>
          <w:szCs w:val="22"/>
        </w:rPr>
        <w:t>, est là sa paume ta peau t’as peur</w:t>
      </w:r>
      <w:r>
        <w:rPr>
          <w:sz w:val="22"/>
          <w:szCs w:val="22"/>
        </w:rPr>
        <w:br/>
      </w:r>
      <w:proofErr w:type="spellStart"/>
      <w:r>
        <w:rPr>
          <w:sz w:val="22"/>
          <w:szCs w:val="22"/>
        </w:rPr>
        <w:t>pa-pa</w:t>
      </w:r>
      <w:proofErr w:type="spellEnd"/>
      <w:r>
        <w:rPr>
          <w:sz w:val="22"/>
          <w:szCs w:val="22"/>
        </w:rPr>
        <w:t xml:space="preserve"> pi po te pl, </w:t>
      </w:r>
      <w:proofErr w:type="spellStart"/>
      <w:r>
        <w:rPr>
          <w:sz w:val="22"/>
          <w:szCs w:val="22"/>
        </w:rPr>
        <w:t>pl’pl,pl</w:t>
      </w:r>
      <w:proofErr w:type="spellEnd"/>
      <w:r>
        <w:rPr>
          <w:sz w:val="22"/>
          <w:szCs w:val="22"/>
        </w:rPr>
        <w:t>—o</w:t>
      </w:r>
      <w:r>
        <w:rPr>
          <w:sz w:val="22"/>
          <w:szCs w:val="22"/>
        </w:rPr>
        <w:br/>
        <w:t>papa est gentil,</w:t>
      </w:r>
      <w:r>
        <w:rPr>
          <w:sz w:val="22"/>
          <w:szCs w:val="22"/>
        </w:rPr>
        <w:br/>
        <w:t>il choisit d’être là quand tu vas pas mais</w:t>
      </w:r>
      <w:r>
        <w:rPr>
          <w:sz w:val="22"/>
          <w:szCs w:val="22"/>
        </w:rPr>
        <w:br/>
        <w:t xml:space="preserve">                                     quand lui est bien là tu veux pas</w:t>
      </w:r>
      <w:r>
        <w:rPr>
          <w:sz w:val="22"/>
          <w:szCs w:val="22"/>
        </w:rPr>
        <w:br/>
      </w:r>
      <w:r>
        <w:rPr>
          <w:sz w:val="22"/>
          <w:szCs w:val="22"/>
        </w:rPr>
        <w:br/>
        <w:t xml:space="preserve">                  mais         </w:t>
      </w:r>
      <w:proofErr w:type="spellStart"/>
      <w:r>
        <w:rPr>
          <w:sz w:val="22"/>
          <w:szCs w:val="22"/>
        </w:rPr>
        <w:t>pa</w:t>
      </w:r>
      <w:proofErr w:type="spellEnd"/>
      <w:r>
        <w:rPr>
          <w:sz w:val="22"/>
          <w:szCs w:val="22"/>
        </w:rPr>
        <w:t>-p-</w:t>
      </w:r>
      <w:proofErr w:type="spellStart"/>
      <w:r>
        <w:rPr>
          <w:sz w:val="22"/>
          <w:szCs w:val="22"/>
        </w:rPr>
        <w:t>pah</w:t>
      </w:r>
      <w:proofErr w:type="spellEnd"/>
      <w:r>
        <w:rPr>
          <w:sz w:val="22"/>
          <w:szCs w:val="22"/>
        </w:rPr>
        <w:t>!</w:t>
      </w:r>
      <w:r>
        <w:rPr>
          <w:sz w:val="22"/>
          <w:szCs w:val="22"/>
        </w:rPr>
        <w:br/>
      </w:r>
      <w:r>
        <w:rPr>
          <w:sz w:val="22"/>
          <w:szCs w:val="22"/>
        </w:rPr>
        <w:br/>
        <w:t xml:space="preserve">                  et</w:t>
      </w:r>
      <w:r>
        <w:rPr>
          <w:sz w:val="22"/>
          <w:szCs w:val="22"/>
        </w:rPr>
        <w:br/>
      </w:r>
      <w:r>
        <w:rPr>
          <w:sz w:val="22"/>
          <w:szCs w:val="22"/>
        </w:rPr>
        <w:br/>
        <w:t xml:space="preserve">ça crasse ça craque ça croche ça accroche sur ton cri qui </w:t>
      </w:r>
      <w:proofErr w:type="spellStart"/>
      <w:r>
        <w:rPr>
          <w:sz w:val="22"/>
          <w:szCs w:val="22"/>
        </w:rPr>
        <w:t>irrupte</w:t>
      </w:r>
      <w:proofErr w:type="spellEnd"/>
      <w:r>
        <w:rPr>
          <w:sz w:val="22"/>
          <w:szCs w:val="22"/>
        </w:rPr>
        <w:t xml:space="preserve"> regardé ne peux rien, tu rien, mais h’’’</w:t>
      </w:r>
    </w:p>
    <w:p w14:paraId="2EDB30A7" w14:textId="77777777" w:rsidR="005E2A67" w:rsidRDefault="005E2A67" w:rsidP="005E2A67">
      <w:pPr>
        <w:rPr>
          <w:sz w:val="22"/>
          <w:szCs w:val="22"/>
        </w:rPr>
      </w:pPr>
    </w:p>
    <w:p w14:paraId="29E639A8" w14:textId="77777777" w:rsidR="005E2A67" w:rsidRDefault="005E2A67" w:rsidP="005E2A67">
      <w:pPr>
        <w:rPr>
          <w:sz w:val="22"/>
          <w:szCs w:val="22"/>
        </w:rPr>
      </w:pPr>
    </w:p>
    <w:p w14:paraId="003EA459" w14:textId="77777777" w:rsidR="005E2A67" w:rsidRPr="004164D9" w:rsidRDefault="005E2A67" w:rsidP="005E2A67">
      <w:pPr>
        <w:rPr>
          <w:sz w:val="22"/>
          <w:szCs w:val="22"/>
        </w:rPr>
      </w:pPr>
      <w:r>
        <w:rPr>
          <w:sz w:val="22"/>
          <w:szCs w:val="22"/>
        </w:rPr>
        <w:t>Thomas KW</w:t>
      </w:r>
    </w:p>
    <w:p w14:paraId="3738D4EB" w14:textId="77777777" w:rsidR="00C77648" w:rsidRPr="005C58D7" w:rsidRDefault="00C77648" w:rsidP="005C58D7">
      <w:pPr>
        <w:jc w:val="both"/>
        <w:rPr>
          <w:sz w:val="32"/>
          <w:szCs w:val="32"/>
        </w:rPr>
      </w:pPr>
    </w:p>
    <w:sectPr w:rsidR="00C77648" w:rsidRPr="005C58D7" w:rsidSect="00AF1C0B">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D7"/>
    <w:rsid w:val="000C2E4B"/>
    <w:rsid w:val="00152B4B"/>
    <w:rsid w:val="003728C0"/>
    <w:rsid w:val="004D4E07"/>
    <w:rsid w:val="005C58D7"/>
    <w:rsid w:val="005E0925"/>
    <w:rsid w:val="005E2A67"/>
    <w:rsid w:val="00601EDC"/>
    <w:rsid w:val="008245BF"/>
    <w:rsid w:val="00892605"/>
    <w:rsid w:val="00AF1C0B"/>
    <w:rsid w:val="00B70E18"/>
    <w:rsid w:val="00C77648"/>
    <w:rsid w:val="00C92B4B"/>
    <w:rsid w:val="00D37B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ED1D"/>
  <w15:chartTrackingRefBased/>
  <w15:docId w15:val="{F3552759-365B-3B49-9614-0F8A9636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4153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Vallenet</dc:creator>
  <cp:keywords/>
  <dc:description/>
  <cp:lastModifiedBy>AGATHE HUTEAU</cp:lastModifiedBy>
  <cp:revision>2</cp:revision>
  <cp:lastPrinted>2026-03-31T05:55:00Z</cp:lastPrinted>
  <dcterms:created xsi:type="dcterms:W3CDTF">2026-05-29T07:54:00Z</dcterms:created>
  <dcterms:modified xsi:type="dcterms:W3CDTF">2026-05-29T07:54:00Z</dcterms:modified>
</cp:coreProperties>
</file>